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70FDF" w14:textId="77777777" w:rsidR="00E20828" w:rsidRPr="0093652F" w:rsidRDefault="00E20828" w:rsidP="006E35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93652F">
        <w:rPr>
          <w:rFonts w:ascii="Times New Roman" w:hAnsi="Times New Roman"/>
          <w:b/>
          <w:color w:val="000000"/>
          <w:sz w:val="28"/>
          <w:szCs w:val="28"/>
          <w:lang w:eastAsia="uk-UA"/>
        </w:rPr>
        <w:t>ПОРЯДОК ДЕННИЙ</w:t>
      </w:r>
    </w:p>
    <w:p w14:paraId="4118B993" w14:textId="59B6D232" w:rsidR="00E20828" w:rsidRPr="0093652F" w:rsidRDefault="00E20828" w:rsidP="006E35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93652F">
        <w:rPr>
          <w:rFonts w:ascii="Times New Roman" w:hAnsi="Times New Roman"/>
          <w:b/>
          <w:color w:val="000000"/>
          <w:sz w:val="28"/>
          <w:szCs w:val="28"/>
          <w:lang w:eastAsia="uk-UA"/>
        </w:rPr>
        <w:t>чергової 1</w:t>
      </w:r>
      <w:r w:rsidR="00B0393B">
        <w:rPr>
          <w:rFonts w:ascii="Times New Roman" w:hAnsi="Times New Roman"/>
          <w:b/>
          <w:color w:val="000000"/>
          <w:sz w:val="28"/>
          <w:szCs w:val="28"/>
          <w:lang w:eastAsia="uk-UA"/>
        </w:rPr>
        <w:t>8</w:t>
      </w:r>
      <w:r w:rsidRPr="0093652F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сесії </w:t>
      </w:r>
      <w:bookmarkStart w:id="0" w:name="_GoBack"/>
      <w:proofErr w:type="spellStart"/>
      <w:r w:rsidRPr="0093652F">
        <w:rPr>
          <w:rFonts w:ascii="Times New Roman" w:hAnsi="Times New Roman"/>
          <w:b/>
          <w:color w:val="000000"/>
          <w:sz w:val="28"/>
          <w:szCs w:val="28"/>
          <w:lang w:eastAsia="uk-UA"/>
        </w:rPr>
        <w:t>Долинської</w:t>
      </w:r>
      <w:proofErr w:type="spellEnd"/>
      <w:r w:rsidRPr="0093652F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міської ради</w:t>
      </w:r>
      <w:bookmarkEnd w:id="0"/>
    </w:p>
    <w:p w14:paraId="07F25C87" w14:textId="0D9FF757" w:rsidR="00E20828" w:rsidRPr="0093652F" w:rsidRDefault="00475941" w:rsidP="006E35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1</w:t>
      </w:r>
      <w:r w:rsidR="00B0393B">
        <w:rPr>
          <w:rFonts w:ascii="Times New Roman" w:hAnsi="Times New Roman"/>
          <w:b/>
          <w:color w:val="000000"/>
          <w:sz w:val="28"/>
          <w:szCs w:val="28"/>
          <w:lang w:eastAsia="uk-UA"/>
        </w:rPr>
        <w:t>6</w:t>
      </w:r>
      <w:r w:rsidR="00280E3F" w:rsidRPr="0093652F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A31B0D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грудня </w:t>
      </w:r>
      <w:r w:rsidR="00E20828" w:rsidRPr="0093652F">
        <w:rPr>
          <w:rFonts w:ascii="Times New Roman" w:hAnsi="Times New Roman"/>
          <w:b/>
          <w:color w:val="000000"/>
          <w:sz w:val="28"/>
          <w:szCs w:val="28"/>
          <w:lang w:eastAsia="uk-UA"/>
        </w:rPr>
        <w:t>2</w:t>
      </w:r>
      <w:r w:rsidR="00107E48">
        <w:rPr>
          <w:rFonts w:ascii="Times New Roman" w:hAnsi="Times New Roman"/>
          <w:b/>
          <w:color w:val="000000"/>
          <w:sz w:val="28"/>
          <w:szCs w:val="28"/>
          <w:lang w:eastAsia="uk-UA"/>
        </w:rPr>
        <w:t>02</w:t>
      </w:r>
      <w:r w:rsidR="00E20828" w:rsidRPr="0093652F">
        <w:rPr>
          <w:rFonts w:ascii="Times New Roman" w:hAnsi="Times New Roman"/>
          <w:b/>
          <w:color w:val="000000"/>
          <w:sz w:val="28"/>
          <w:szCs w:val="28"/>
          <w:lang w:eastAsia="uk-UA"/>
        </w:rPr>
        <w:t>1 року</w:t>
      </w:r>
    </w:p>
    <w:p w14:paraId="282E772A" w14:textId="268F3464" w:rsidR="00166BFE" w:rsidRDefault="00E20828" w:rsidP="006E35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 w:rsidRPr="0093652F">
        <w:rPr>
          <w:rFonts w:ascii="Times New Roman" w:hAnsi="Times New Roman"/>
          <w:color w:val="000000"/>
          <w:sz w:val="28"/>
          <w:szCs w:val="28"/>
          <w:lang w:eastAsia="uk-UA"/>
        </w:rPr>
        <w:t>поч</w:t>
      </w:r>
      <w:proofErr w:type="spellEnd"/>
      <w:r w:rsidRPr="0093652F">
        <w:rPr>
          <w:rFonts w:ascii="Times New Roman" w:hAnsi="Times New Roman"/>
          <w:color w:val="000000"/>
          <w:sz w:val="28"/>
          <w:szCs w:val="28"/>
          <w:lang w:eastAsia="uk-UA"/>
        </w:rPr>
        <w:t>. о 10.</w:t>
      </w:r>
      <w:r w:rsidR="00475941"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Pr="0093652F">
        <w:rPr>
          <w:rFonts w:ascii="Times New Roman" w:hAnsi="Times New Roman"/>
          <w:color w:val="000000"/>
          <w:sz w:val="28"/>
          <w:szCs w:val="28"/>
          <w:lang w:eastAsia="uk-UA"/>
        </w:rPr>
        <w:t>0 год.</w:t>
      </w:r>
    </w:p>
    <w:p w14:paraId="5ED9B0CD" w14:textId="60608575" w:rsidR="00A31B0D" w:rsidRDefault="00A31B0D" w:rsidP="006E35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35DF8BB4" w14:textId="25FB35E7" w:rsidR="00B0393B" w:rsidRDefault="00B0393B" w:rsidP="00B039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1. Про програму підтримки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Долинською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міською радою проведення заходів територіальної оборони, формування підрозділу та штабу району територіальної оборони №2 (Калуський район) на 2022 рік</w:t>
      </w:r>
      <w:r w:rsidR="00C36B4B"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14:paraId="5BFF4F88" w14:textId="77777777" w:rsidR="00B0393B" w:rsidRDefault="00B0393B" w:rsidP="00B0393B">
      <w:pPr>
        <w:spacing w:after="0" w:line="240" w:lineRule="auto"/>
        <w:ind w:left="5103" w:hanging="4536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</w:rPr>
        <w:t xml:space="preserve">Доповідає: Роман </w:t>
      </w:r>
      <w:proofErr w:type="spellStart"/>
      <w:r>
        <w:rPr>
          <w:rFonts w:ascii="Times New Roman" w:hAnsi="Times New Roman"/>
          <w:i/>
          <w:sz w:val="28"/>
          <w:szCs w:val="28"/>
        </w:rPr>
        <w:t>Ковальчишин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командир окремого батальйону територіальної оборони</w:t>
      </w:r>
    </w:p>
    <w:p w14:paraId="6C9AF7C2" w14:textId="77777777" w:rsidR="00B0393B" w:rsidRDefault="00B0393B" w:rsidP="00B039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D250A13" w14:textId="314F9FBB" w:rsidR="00C36B4B" w:rsidRDefault="00C36B4B" w:rsidP="00C36B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Про затвердження старости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Великотур’янського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старостинського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округу.</w:t>
      </w:r>
    </w:p>
    <w:p w14:paraId="31003B7E" w14:textId="77777777" w:rsidR="00C36B4B" w:rsidRDefault="00C36B4B" w:rsidP="00C36B4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Доповідає: Іван </w:t>
      </w:r>
      <w:proofErr w:type="spellStart"/>
      <w:r>
        <w:rPr>
          <w:rFonts w:ascii="Times New Roman" w:hAnsi="Times New Roman"/>
          <w:i/>
          <w:sz w:val="28"/>
          <w:szCs w:val="28"/>
        </w:rPr>
        <w:t>Дирів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міський голова</w:t>
      </w:r>
    </w:p>
    <w:p w14:paraId="70F71A47" w14:textId="77777777" w:rsidR="00C36B4B" w:rsidRPr="00C77945" w:rsidRDefault="00C36B4B" w:rsidP="00C36B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52B7F6E6" w14:textId="09E27451" w:rsidR="00C36B4B" w:rsidRDefault="00C36B4B" w:rsidP="00C36B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Про затвердження старости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Княжолуцького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старостинського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округу.</w:t>
      </w:r>
    </w:p>
    <w:p w14:paraId="7687BEFA" w14:textId="77777777" w:rsidR="00C36B4B" w:rsidRDefault="00C36B4B" w:rsidP="00C36B4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Доповідає: Іван </w:t>
      </w:r>
      <w:proofErr w:type="spellStart"/>
      <w:r>
        <w:rPr>
          <w:rFonts w:ascii="Times New Roman" w:hAnsi="Times New Roman"/>
          <w:i/>
          <w:sz w:val="28"/>
          <w:szCs w:val="28"/>
        </w:rPr>
        <w:t>Дирів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міський голова</w:t>
      </w:r>
    </w:p>
    <w:p w14:paraId="50B66C76" w14:textId="77777777" w:rsidR="00C36B4B" w:rsidRPr="00C77945" w:rsidRDefault="00C36B4B" w:rsidP="00C36B4B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p w14:paraId="016BDD96" w14:textId="3F064B8D" w:rsidR="00C36B4B" w:rsidRDefault="00C36B4B" w:rsidP="00C36B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Про затвердження старости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Надіївського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старостинського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округу.</w:t>
      </w:r>
    </w:p>
    <w:p w14:paraId="22207A7E" w14:textId="77777777" w:rsidR="00C36B4B" w:rsidRDefault="00C36B4B" w:rsidP="00C36B4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Доповідає: Іван </w:t>
      </w:r>
      <w:proofErr w:type="spellStart"/>
      <w:r>
        <w:rPr>
          <w:rFonts w:ascii="Times New Roman" w:hAnsi="Times New Roman"/>
          <w:i/>
          <w:sz w:val="28"/>
          <w:szCs w:val="28"/>
        </w:rPr>
        <w:t>Дирів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міський голова</w:t>
      </w:r>
    </w:p>
    <w:p w14:paraId="5307F3B0" w14:textId="77777777" w:rsidR="00C36B4B" w:rsidRPr="00C77945" w:rsidRDefault="00C36B4B" w:rsidP="00C36B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731C89F4" w14:textId="186B4C07" w:rsidR="00C36B4B" w:rsidRDefault="00C36B4B" w:rsidP="00C36B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Про затвердження старости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Новичківського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старостинського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округу.</w:t>
      </w:r>
    </w:p>
    <w:p w14:paraId="28E54416" w14:textId="77777777" w:rsidR="00C36B4B" w:rsidRDefault="00C36B4B" w:rsidP="00C36B4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Доповідає: Іван </w:t>
      </w:r>
      <w:proofErr w:type="spellStart"/>
      <w:r>
        <w:rPr>
          <w:rFonts w:ascii="Times New Roman" w:hAnsi="Times New Roman"/>
          <w:i/>
          <w:sz w:val="28"/>
          <w:szCs w:val="28"/>
        </w:rPr>
        <w:t>Дирів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міський голова</w:t>
      </w:r>
    </w:p>
    <w:p w14:paraId="7E71CFF0" w14:textId="77777777" w:rsidR="00C36B4B" w:rsidRDefault="00C36B4B" w:rsidP="00C36B4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6F43231F" w14:textId="459E0A99" w:rsidR="00C36B4B" w:rsidRDefault="00C36B4B" w:rsidP="00C36B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 Про затвердження старости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Рахинянського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старостинського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округу.</w:t>
      </w:r>
    </w:p>
    <w:p w14:paraId="7DA73CB1" w14:textId="77777777" w:rsidR="00C36B4B" w:rsidRDefault="00C36B4B" w:rsidP="00C36B4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Доповідає: Іван </w:t>
      </w:r>
      <w:proofErr w:type="spellStart"/>
      <w:r>
        <w:rPr>
          <w:rFonts w:ascii="Times New Roman" w:hAnsi="Times New Roman"/>
          <w:i/>
          <w:sz w:val="28"/>
          <w:szCs w:val="28"/>
        </w:rPr>
        <w:t>Дирів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міський голова</w:t>
      </w:r>
    </w:p>
    <w:p w14:paraId="13D049D0" w14:textId="77777777" w:rsidR="00C36B4B" w:rsidRPr="00C77945" w:rsidRDefault="00C36B4B" w:rsidP="00C36B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38AC7F9D" w14:textId="731FB19A" w:rsidR="00C36B4B" w:rsidRDefault="00C36B4B" w:rsidP="00C36B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7. Про затвердження старости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Солуківського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старостинського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округу.</w:t>
      </w:r>
    </w:p>
    <w:p w14:paraId="4CA875B6" w14:textId="77777777" w:rsidR="00C36B4B" w:rsidRDefault="00C36B4B" w:rsidP="00C36B4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Доповідає: Іван </w:t>
      </w:r>
      <w:proofErr w:type="spellStart"/>
      <w:r>
        <w:rPr>
          <w:rFonts w:ascii="Times New Roman" w:hAnsi="Times New Roman"/>
          <w:i/>
          <w:sz w:val="28"/>
          <w:szCs w:val="28"/>
        </w:rPr>
        <w:t>Дирів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міський голова</w:t>
      </w:r>
    </w:p>
    <w:p w14:paraId="75B8B27D" w14:textId="77777777" w:rsidR="00C36B4B" w:rsidRPr="00C77945" w:rsidRDefault="00C36B4B" w:rsidP="00C36B4B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p w14:paraId="101FC823" w14:textId="69BA2A72" w:rsidR="00B0393B" w:rsidRDefault="00C36B4B" w:rsidP="00B039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8</w:t>
      </w:r>
      <w:r w:rsidR="00B0393B">
        <w:rPr>
          <w:rFonts w:ascii="Times New Roman" w:hAnsi="Times New Roman"/>
          <w:b/>
          <w:sz w:val="28"/>
          <w:szCs w:val="20"/>
        </w:rPr>
        <w:t xml:space="preserve">. </w:t>
      </w:r>
      <w:r w:rsidR="00B0393B">
        <w:rPr>
          <w:rFonts w:ascii="Times New Roman" w:hAnsi="Times New Roman"/>
          <w:b/>
          <w:bCs/>
          <w:sz w:val="28"/>
          <w:szCs w:val="20"/>
        </w:rPr>
        <w:t>Про нов</w:t>
      </w:r>
      <w:r>
        <w:rPr>
          <w:rFonts w:ascii="Times New Roman" w:hAnsi="Times New Roman"/>
          <w:b/>
          <w:bCs/>
          <w:sz w:val="28"/>
          <w:szCs w:val="20"/>
        </w:rPr>
        <w:t>у</w:t>
      </w:r>
      <w:r w:rsidR="00B0393B">
        <w:rPr>
          <w:rFonts w:ascii="Times New Roman" w:hAnsi="Times New Roman"/>
          <w:b/>
          <w:bCs/>
          <w:sz w:val="28"/>
          <w:szCs w:val="20"/>
        </w:rPr>
        <w:t xml:space="preserve"> редакці</w:t>
      </w:r>
      <w:r>
        <w:rPr>
          <w:rFonts w:ascii="Times New Roman" w:hAnsi="Times New Roman"/>
          <w:b/>
          <w:bCs/>
          <w:sz w:val="28"/>
          <w:szCs w:val="20"/>
        </w:rPr>
        <w:t>ю</w:t>
      </w:r>
      <w:r w:rsidR="00B0393B">
        <w:rPr>
          <w:rFonts w:ascii="Times New Roman" w:hAnsi="Times New Roman"/>
          <w:b/>
          <w:bCs/>
          <w:sz w:val="28"/>
          <w:szCs w:val="20"/>
        </w:rPr>
        <w:t xml:space="preserve"> Статуту комунальної установи «</w:t>
      </w:r>
      <w:proofErr w:type="spellStart"/>
      <w:r w:rsidR="00B0393B">
        <w:rPr>
          <w:rFonts w:ascii="Times New Roman" w:hAnsi="Times New Roman"/>
          <w:b/>
          <w:bCs/>
          <w:sz w:val="28"/>
          <w:szCs w:val="20"/>
        </w:rPr>
        <w:t>Інклюзивно</w:t>
      </w:r>
      <w:proofErr w:type="spellEnd"/>
      <w:r w:rsidR="00B0393B">
        <w:rPr>
          <w:rFonts w:ascii="Times New Roman" w:hAnsi="Times New Roman"/>
          <w:b/>
          <w:bCs/>
          <w:sz w:val="28"/>
          <w:szCs w:val="20"/>
        </w:rPr>
        <w:t xml:space="preserve"> – ресурсний центр» </w:t>
      </w:r>
      <w:proofErr w:type="spellStart"/>
      <w:r w:rsidR="00B0393B">
        <w:rPr>
          <w:rFonts w:ascii="Times New Roman" w:hAnsi="Times New Roman"/>
          <w:b/>
          <w:bCs/>
          <w:sz w:val="28"/>
          <w:szCs w:val="20"/>
        </w:rPr>
        <w:t>Долинської</w:t>
      </w:r>
      <w:proofErr w:type="spellEnd"/>
      <w:r w:rsidR="00B0393B">
        <w:rPr>
          <w:rFonts w:ascii="Times New Roman" w:hAnsi="Times New Roman"/>
          <w:b/>
          <w:bCs/>
          <w:sz w:val="28"/>
          <w:szCs w:val="20"/>
        </w:rPr>
        <w:t xml:space="preserve"> міської ради Івано – Франківської області</w:t>
      </w:r>
      <w:r>
        <w:rPr>
          <w:rFonts w:ascii="Times New Roman" w:hAnsi="Times New Roman"/>
          <w:b/>
          <w:bCs/>
          <w:sz w:val="28"/>
          <w:szCs w:val="20"/>
        </w:rPr>
        <w:t>.</w:t>
      </w:r>
    </w:p>
    <w:p w14:paraId="2E4DA787" w14:textId="77777777" w:rsidR="00B0393B" w:rsidRDefault="00B0393B" w:rsidP="003F7F37">
      <w:pPr>
        <w:spacing w:after="0" w:line="240" w:lineRule="auto"/>
        <w:ind w:left="3828" w:hanging="3119"/>
        <w:jc w:val="both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 xml:space="preserve">Доповідає: Оксана </w:t>
      </w:r>
      <w:proofErr w:type="spellStart"/>
      <w:r>
        <w:rPr>
          <w:rFonts w:ascii="Times New Roman" w:hAnsi="Times New Roman"/>
          <w:i/>
          <w:sz w:val="28"/>
          <w:szCs w:val="28"/>
        </w:rPr>
        <w:t>Беч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директор </w:t>
      </w:r>
      <w:r>
        <w:rPr>
          <w:rFonts w:ascii="Times New Roman" w:hAnsi="Times New Roman"/>
          <w:bCs/>
          <w:i/>
          <w:sz w:val="28"/>
          <w:szCs w:val="20"/>
        </w:rPr>
        <w:t>комунальної установи «</w:t>
      </w:r>
      <w:proofErr w:type="spellStart"/>
      <w:r>
        <w:rPr>
          <w:rFonts w:ascii="Times New Roman" w:hAnsi="Times New Roman"/>
          <w:bCs/>
          <w:i/>
          <w:sz w:val="28"/>
          <w:szCs w:val="20"/>
        </w:rPr>
        <w:t>Інклюзивно</w:t>
      </w:r>
      <w:proofErr w:type="spellEnd"/>
      <w:r>
        <w:rPr>
          <w:rFonts w:ascii="Times New Roman" w:hAnsi="Times New Roman"/>
          <w:bCs/>
          <w:i/>
          <w:sz w:val="28"/>
          <w:szCs w:val="20"/>
        </w:rPr>
        <w:t xml:space="preserve"> – ресурсний центр» </w:t>
      </w:r>
      <w:proofErr w:type="spellStart"/>
      <w:r>
        <w:rPr>
          <w:rFonts w:ascii="Times New Roman" w:hAnsi="Times New Roman"/>
          <w:bCs/>
          <w:i/>
          <w:sz w:val="28"/>
          <w:szCs w:val="20"/>
        </w:rPr>
        <w:t>Долинської</w:t>
      </w:r>
      <w:proofErr w:type="spellEnd"/>
      <w:r>
        <w:rPr>
          <w:rFonts w:ascii="Times New Roman" w:hAnsi="Times New Roman"/>
          <w:bCs/>
          <w:i/>
          <w:sz w:val="28"/>
          <w:szCs w:val="20"/>
        </w:rPr>
        <w:t xml:space="preserve"> міської ради Івано – Франківської області</w:t>
      </w:r>
    </w:p>
    <w:p w14:paraId="7420C473" w14:textId="77777777" w:rsidR="00B0393B" w:rsidRDefault="00B0393B" w:rsidP="00B0393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  <w:lang w:eastAsia="ru-RU"/>
        </w:rPr>
      </w:pPr>
    </w:p>
    <w:p w14:paraId="281D6AE3" w14:textId="2768C3AB" w:rsidR="00B0393B" w:rsidRDefault="00C36B4B" w:rsidP="00B0393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9</w:t>
      </w:r>
      <w:r w:rsidR="00B039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. Про внесення змін до статуту </w:t>
      </w:r>
      <w:bookmarkStart w:id="1" w:name="_Hlk89763825"/>
      <w:r w:rsidR="00B0393B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комунального закладу «Центр надання соціальних послуг </w:t>
      </w:r>
      <w:proofErr w:type="spellStart"/>
      <w:r w:rsidR="00B0393B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Долинської</w:t>
      </w:r>
      <w:proofErr w:type="spellEnd"/>
      <w:r w:rsidR="00B0393B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міської ради»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bookmarkEnd w:id="1"/>
    <w:p w14:paraId="0B9A4ABA" w14:textId="77777777" w:rsidR="00B0393B" w:rsidRDefault="00B0393B" w:rsidP="003F7F37">
      <w:pPr>
        <w:spacing w:after="0" w:line="240" w:lineRule="auto"/>
        <w:ind w:left="4395" w:hanging="368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Доповідає: Ігор </w:t>
      </w:r>
      <w:proofErr w:type="spellStart"/>
      <w:r>
        <w:rPr>
          <w:rFonts w:ascii="Times New Roman" w:hAnsi="Times New Roman"/>
          <w:i/>
          <w:sz w:val="28"/>
          <w:szCs w:val="28"/>
        </w:rPr>
        <w:t>Стецькович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заступник директора КЗ Центр надання соціальних послуг </w:t>
      </w:r>
      <w:proofErr w:type="spellStart"/>
      <w:r>
        <w:rPr>
          <w:rFonts w:ascii="Times New Roman" w:hAnsi="Times New Roman"/>
          <w:i/>
          <w:sz w:val="28"/>
          <w:szCs w:val="28"/>
        </w:rPr>
        <w:t>Долинської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міської ради»</w:t>
      </w:r>
    </w:p>
    <w:p w14:paraId="39318741" w14:textId="77777777" w:rsidR="00B0393B" w:rsidRDefault="00B0393B" w:rsidP="00B0393B">
      <w:pPr>
        <w:spacing w:after="0" w:line="240" w:lineRule="auto"/>
        <w:ind w:left="5103" w:hanging="4395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3C1E9F9B" w14:textId="4270FF9A" w:rsidR="00B0393B" w:rsidRDefault="00C36B4B" w:rsidP="00B039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10</w:t>
      </w:r>
      <w:r w:rsidR="00B0393B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B0393B">
        <w:rPr>
          <w:rFonts w:ascii="Times New Roman" w:hAnsi="Times New Roman"/>
          <w:b/>
          <w:sz w:val="28"/>
          <w:szCs w:val="28"/>
        </w:rPr>
        <w:t xml:space="preserve"> </w:t>
      </w:r>
      <w:r w:rsidR="00B0393B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bookmarkStart w:id="2" w:name="_Hlk89764774"/>
      <w:r w:rsidR="00B0393B">
        <w:rPr>
          <w:rFonts w:ascii="Times New Roman" w:hAnsi="Times New Roman"/>
          <w:b/>
          <w:sz w:val="28"/>
          <w:szCs w:val="28"/>
          <w:lang w:eastAsia="uk-UA"/>
        </w:rPr>
        <w:t>програму діяльності комунального підприємства «Долина-</w:t>
      </w:r>
      <w:proofErr w:type="spellStart"/>
      <w:r w:rsidR="00B0393B">
        <w:rPr>
          <w:rFonts w:ascii="Times New Roman" w:hAnsi="Times New Roman"/>
          <w:b/>
          <w:sz w:val="28"/>
          <w:szCs w:val="28"/>
          <w:lang w:eastAsia="uk-UA"/>
        </w:rPr>
        <w:t>Інвест</w:t>
      </w:r>
      <w:proofErr w:type="spellEnd"/>
      <w:r w:rsidR="00B0393B">
        <w:rPr>
          <w:rFonts w:ascii="Times New Roman" w:hAnsi="Times New Roman"/>
          <w:b/>
          <w:sz w:val="28"/>
          <w:szCs w:val="28"/>
          <w:lang w:eastAsia="uk-UA"/>
        </w:rPr>
        <w:t>» на 2022-2024 рр.</w:t>
      </w:r>
      <w:bookmarkEnd w:id="2"/>
    </w:p>
    <w:p w14:paraId="7DDDD2B9" w14:textId="77777777" w:rsidR="00B0393B" w:rsidRDefault="00B0393B" w:rsidP="00B039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 xml:space="preserve">Доповідає: Наталія Ласій – в.о. директора КП «Долина - </w:t>
      </w:r>
      <w:proofErr w:type="spellStart"/>
      <w:r>
        <w:rPr>
          <w:rFonts w:ascii="Times New Roman" w:hAnsi="Times New Roman"/>
          <w:i/>
          <w:sz w:val="28"/>
          <w:szCs w:val="28"/>
        </w:rPr>
        <w:t>Інвест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14:paraId="41EA061B" w14:textId="77777777" w:rsidR="00B0393B" w:rsidRDefault="00B0393B" w:rsidP="00B0393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  <w:lang w:eastAsia="ru-RU"/>
        </w:rPr>
      </w:pPr>
    </w:p>
    <w:p w14:paraId="5A6F6657" w14:textId="4E66DCF0" w:rsidR="00BE5F39" w:rsidRDefault="00BE5F39" w:rsidP="00BE5F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11. </w:t>
      </w:r>
      <w:r w:rsidRPr="000B7F3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Про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виконання програми </w:t>
      </w:r>
      <w:r w:rsidRPr="000B7F38">
        <w:rPr>
          <w:rFonts w:ascii="Times New Roman" w:hAnsi="Times New Roman"/>
          <w:b/>
          <w:bCs/>
          <w:sz w:val="28"/>
          <w:szCs w:val="24"/>
          <w:lang w:eastAsia="ru-RU"/>
        </w:rPr>
        <w:t>підтримки діяльності комунального закладу "</w:t>
      </w:r>
      <w:bookmarkStart w:id="3" w:name="_Hlk90306708"/>
      <w:proofErr w:type="spellStart"/>
      <w:r w:rsidRPr="000B7F38">
        <w:rPr>
          <w:rFonts w:ascii="Times New Roman" w:hAnsi="Times New Roman"/>
          <w:b/>
          <w:bCs/>
          <w:sz w:val="28"/>
          <w:szCs w:val="24"/>
          <w:lang w:eastAsia="ru-RU"/>
        </w:rPr>
        <w:t>Долинський</w:t>
      </w:r>
      <w:proofErr w:type="spellEnd"/>
      <w:r w:rsidRPr="000B7F3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муніципальний духовий оркестр</w:t>
      </w:r>
      <w:bookmarkEnd w:id="3"/>
      <w:r w:rsidRPr="000B7F38">
        <w:rPr>
          <w:rFonts w:ascii="Times New Roman" w:hAnsi="Times New Roman"/>
          <w:b/>
          <w:bCs/>
          <w:sz w:val="28"/>
          <w:szCs w:val="24"/>
          <w:lang w:eastAsia="ru-RU"/>
        </w:rPr>
        <w:t>" на 2021 рік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.</w:t>
      </w:r>
    </w:p>
    <w:p w14:paraId="5C71D90F" w14:textId="28CA6103" w:rsidR="00BE5F39" w:rsidRDefault="00BE5F39" w:rsidP="00BE5F39">
      <w:pPr>
        <w:pStyle w:val="Default"/>
        <w:ind w:left="4536" w:hanging="3828"/>
        <w:jc w:val="both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 xml:space="preserve">Доповідає: Ярослав </w:t>
      </w:r>
      <w:proofErr w:type="spellStart"/>
      <w:r>
        <w:rPr>
          <w:i/>
          <w:sz w:val="28"/>
          <w:szCs w:val="28"/>
        </w:rPr>
        <w:t>Скаб’як</w:t>
      </w:r>
      <w:proofErr w:type="spellEnd"/>
      <w:r>
        <w:rPr>
          <w:i/>
          <w:sz w:val="28"/>
          <w:szCs w:val="28"/>
        </w:rPr>
        <w:t xml:space="preserve"> – директор КЗ «</w:t>
      </w:r>
      <w:proofErr w:type="spellStart"/>
      <w:r w:rsidRPr="00BE5F39">
        <w:rPr>
          <w:i/>
          <w:sz w:val="28"/>
          <w:szCs w:val="28"/>
        </w:rPr>
        <w:t>Долинський</w:t>
      </w:r>
      <w:proofErr w:type="spellEnd"/>
      <w:r w:rsidRPr="00BE5F39">
        <w:rPr>
          <w:i/>
          <w:sz w:val="28"/>
          <w:szCs w:val="28"/>
        </w:rPr>
        <w:t xml:space="preserve"> муніципальний духовий оркестр</w:t>
      </w:r>
      <w:r>
        <w:rPr>
          <w:i/>
          <w:sz w:val="28"/>
          <w:szCs w:val="28"/>
        </w:rPr>
        <w:t>»</w:t>
      </w:r>
    </w:p>
    <w:p w14:paraId="2552B5D4" w14:textId="77777777" w:rsidR="00C36B4B" w:rsidRPr="00BE5F39" w:rsidRDefault="00C36B4B" w:rsidP="00B0393B">
      <w:pPr>
        <w:pStyle w:val="Default"/>
        <w:jc w:val="both"/>
        <w:rPr>
          <w:b/>
          <w:bCs/>
          <w:sz w:val="16"/>
          <w:szCs w:val="16"/>
        </w:rPr>
      </w:pPr>
    </w:p>
    <w:p w14:paraId="49F9203C" w14:textId="302E88B5" w:rsidR="00B0393B" w:rsidRDefault="00BE5F39" w:rsidP="00B0393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B0393B">
        <w:rPr>
          <w:b/>
          <w:bCs/>
          <w:sz w:val="28"/>
          <w:szCs w:val="28"/>
        </w:rPr>
        <w:t>. Про припинення діяльності шляхом ліквідації комунального закладу «</w:t>
      </w:r>
      <w:proofErr w:type="spellStart"/>
      <w:r w:rsidR="00B0393B">
        <w:rPr>
          <w:b/>
          <w:bCs/>
          <w:sz w:val="28"/>
          <w:szCs w:val="28"/>
        </w:rPr>
        <w:t>Долинський</w:t>
      </w:r>
      <w:proofErr w:type="spellEnd"/>
      <w:r w:rsidR="00B0393B">
        <w:rPr>
          <w:b/>
          <w:bCs/>
          <w:sz w:val="28"/>
          <w:szCs w:val="28"/>
        </w:rPr>
        <w:t xml:space="preserve"> муніципальний духовий оркестр»</w:t>
      </w:r>
      <w:r w:rsidR="00D222B5">
        <w:rPr>
          <w:b/>
          <w:bCs/>
          <w:sz w:val="28"/>
          <w:szCs w:val="28"/>
        </w:rPr>
        <w:t>.</w:t>
      </w:r>
    </w:p>
    <w:p w14:paraId="7556833F" w14:textId="77777777" w:rsidR="00B0393B" w:rsidRDefault="00B0393B" w:rsidP="00B0393B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 xml:space="preserve">Доповідає: Тарас </w:t>
      </w:r>
      <w:proofErr w:type="spellStart"/>
      <w:r>
        <w:rPr>
          <w:i/>
          <w:sz w:val="28"/>
          <w:szCs w:val="28"/>
        </w:rPr>
        <w:t>Оглаб</w:t>
      </w:r>
      <w:proofErr w:type="spellEnd"/>
      <w:r>
        <w:rPr>
          <w:i/>
          <w:sz w:val="28"/>
          <w:szCs w:val="28"/>
          <w:lang w:val="en-US"/>
        </w:rPr>
        <w:t>’</w:t>
      </w:r>
      <w:r>
        <w:rPr>
          <w:i/>
          <w:sz w:val="28"/>
          <w:szCs w:val="28"/>
        </w:rPr>
        <w:t>як – заступник міського голови</w:t>
      </w:r>
    </w:p>
    <w:p w14:paraId="3C3BB7C8" w14:textId="397A03FB" w:rsidR="005E4876" w:rsidRDefault="005E4876" w:rsidP="005E4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icrosoft Sans Serif" w:hAnsi="Times New Roman"/>
          <w:b/>
          <w:color w:val="000000"/>
          <w:sz w:val="28"/>
          <w:szCs w:val="28"/>
          <w:lang w:eastAsia="uk-UA"/>
        </w:rPr>
        <w:lastRenderedPageBreak/>
        <w:t>1</w:t>
      </w:r>
      <w:r w:rsidR="003C65B8">
        <w:rPr>
          <w:rFonts w:ascii="Times New Roman" w:eastAsia="Microsoft Sans Serif" w:hAnsi="Times New Roman"/>
          <w:b/>
          <w:color w:val="000000"/>
          <w:sz w:val="28"/>
          <w:szCs w:val="28"/>
          <w:lang w:eastAsia="uk-UA"/>
        </w:rPr>
        <w:t>3</w:t>
      </w:r>
      <w:r>
        <w:rPr>
          <w:rFonts w:ascii="Times New Roman" w:eastAsia="Microsoft Sans Serif" w:hAnsi="Times New Roman"/>
          <w:b/>
          <w:color w:val="000000"/>
          <w:sz w:val="28"/>
          <w:szCs w:val="28"/>
          <w:lang w:eastAsia="uk-UA"/>
        </w:rPr>
        <w:t xml:space="preserve">. </w:t>
      </w:r>
      <w:r w:rsidRPr="005F21A5">
        <w:rPr>
          <w:rFonts w:ascii="Times New Roman" w:hAnsi="Times New Roman"/>
          <w:b/>
          <w:sz w:val="28"/>
          <w:szCs w:val="28"/>
        </w:rPr>
        <w:t>Про План оптимізації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21A5">
        <w:rPr>
          <w:rFonts w:ascii="Times New Roman" w:hAnsi="Times New Roman"/>
          <w:b/>
          <w:sz w:val="28"/>
          <w:szCs w:val="28"/>
        </w:rPr>
        <w:t>мережі закладів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21A5">
        <w:rPr>
          <w:rFonts w:ascii="Times New Roman" w:hAnsi="Times New Roman"/>
          <w:b/>
          <w:sz w:val="28"/>
          <w:szCs w:val="28"/>
        </w:rPr>
        <w:t>Долинської</w:t>
      </w:r>
      <w:proofErr w:type="spellEnd"/>
      <w:r w:rsidRPr="005F21A5">
        <w:rPr>
          <w:rFonts w:ascii="Times New Roman" w:hAnsi="Times New Roman"/>
          <w:b/>
          <w:sz w:val="28"/>
          <w:szCs w:val="28"/>
        </w:rPr>
        <w:t xml:space="preserve"> територіальної громади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A065A4F" w14:textId="77777777" w:rsidR="005E4876" w:rsidRDefault="005E4876" w:rsidP="005E487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Ігор Сайко – начальник управління освіти міської ради</w:t>
      </w:r>
    </w:p>
    <w:p w14:paraId="40C35CB2" w14:textId="77777777" w:rsidR="005E4876" w:rsidRDefault="005E4876" w:rsidP="005E487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8CCABCC" w14:textId="6B1918F9" w:rsidR="00B0393B" w:rsidRDefault="00654B33" w:rsidP="00B0393B">
      <w:pPr>
        <w:pStyle w:val="a5"/>
        <w:jc w:val="both"/>
        <w:rPr>
          <w:bCs/>
        </w:rPr>
      </w:pPr>
      <w:r>
        <w:rPr>
          <w:bCs/>
        </w:rPr>
        <w:t>1</w:t>
      </w:r>
      <w:r w:rsidR="003C65B8">
        <w:rPr>
          <w:bCs/>
        </w:rPr>
        <w:t>4</w:t>
      </w:r>
      <w:r w:rsidR="00B0393B">
        <w:rPr>
          <w:bCs/>
        </w:rPr>
        <w:t xml:space="preserve">. Про встановлення вартості безоплатного гарячого харчування учнів, вихованців у закладах освіти </w:t>
      </w:r>
      <w:proofErr w:type="spellStart"/>
      <w:r w:rsidR="00B0393B">
        <w:rPr>
          <w:bCs/>
        </w:rPr>
        <w:t>Долинської</w:t>
      </w:r>
      <w:proofErr w:type="spellEnd"/>
      <w:r w:rsidR="00B0393B">
        <w:rPr>
          <w:bCs/>
        </w:rPr>
        <w:t xml:space="preserve"> міської ради та встановлення батьківської плати за гаряче харчування у 2022 році</w:t>
      </w:r>
      <w:r w:rsidR="00550820">
        <w:rPr>
          <w:bCs/>
        </w:rPr>
        <w:t>.</w:t>
      </w:r>
    </w:p>
    <w:p w14:paraId="1EE77C44" w14:textId="77777777" w:rsidR="00B0393B" w:rsidRDefault="00B0393B" w:rsidP="00B0393B">
      <w:pPr>
        <w:pStyle w:val="1"/>
        <w:ind w:firstLine="708"/>
        <w:rPr>
          <w:i/>
          <w:szCs w:val="20"/>
        </w:rPr>
      </w:pPr>
      <w:r>
        <w:rPr>
          <w:i/>
          <w:szCs w:val="20"/>
        </w:rPr>
        <w:t>Доповідає: Ігор Сайко – начальник управління освіти</w:t>
      </w:r>
    </w:p>
    <w:p w14:paraId="3196F74C" w14:textId="77777777" w:rsidR="00B0393B" w:rsidRDefault="00B0393B" w:rsidP="00B0393B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799FA1A" w14:textId="7546C05A" w:rsidR="00B0393B" w:rsidRDefault="00B0393B" w:rsidP="00B0393B">
      <w:pPr>
        <w:pStyle w:val="1"/>
        <w:rPr>
          <w:b/>
          <w:szCs w:val="28"/>
        </w:rPr>
      </w:pPr>
      <w:r>
        <w:rPr>
          <w:b/>
          <w:szCs w:val="28"/>
        </w:rPr>
        <w:t>1</w:t>
      </w:r>
      <w:r w:rsidR="003C65B8">
        <w:rPr>
          <w:b/>
          <w:szCs w:val="28"/>
        </w:rPr>
        <w:t>5</w:t>
      </w:r>
      <w:r>
        <w:rPr>
          <w:b/>
          <w:szCs w:val="28"/>
        </w:rPr>
        <w:t xml:space="preserve">. Про Програму розвитку освіти в </w:t>
      </w:r>
      <w:proofErr w:type="spellStart"/>
      <w:r>
        <w:rPr>
          <w:b/>
          <w:szCs w:val="28"/>
        </w:rPr>
        <w:t>Долинській</w:t>
      </w:r>
      <w:proofErr w:type="spellEnd"/>
      <w:r>
        <w:rPr>
          <w:b/>
          <w:szCs w:val="28"/>
        </w:rPr>
        <w:t xml:space="preserve"> міській територіальній громаді на 2022-2024 роки</w:t>
      </w:r>
      <w:r w:rsidR="00550820">
        <w:rPr>
          <w:b/>
          <w:szCs w:val="28"/>
        </w:rPr>
        <w:t>.</w:t>
      </w:r>
    </w:p>
    <w:p w14:paraId="391C629B" w14:textId="77777777" w:rsidR="00B0393B" w:rsidRDefault="00B0393B" w:rsidP="00B0393B">
      <w:pPr>
        <w:pStyle w:val="1"/>
        <w:ind w:firstLine="708"/>
        <w:rPr>
          <w:i/>
          <w:szCs w:val="20"/>
        </w:rPr>
      </w:pPr>
      <w:r>
        <w:rPr>
          <w:i/>
          <w:szCs w:val="20"/>
        </w:rPr>
        <w:t>Доповідає: Ігор Сайко – начальник управління освіти</w:t>
      </w:r>
    </w:p>
    <w:p w14:paraId="10FF9FC4" w14:textId="77777777" w:rsidR="00B0393B" w:rsidRDefault="00B0393B" w:rsidP="00B039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39A0D24F" w14:textId="11540130" w:rsidR="00B0393B" w:rsidRDefault="00B0393B" w:rsidP="00B039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eastAsia="uk-UA"/>
        </w:rPr>
      </w:pPr>
      <w:r>
        <w:rPr>
          <w:rFonts w:ascii="Times New Roman" w:hAnsi="Times New Roman"/>
          <w:b/>
          <w:sz w:val="28"/>
          <w:szCs w:val="20"/>
          <w:lang w:eastAsia="uk-UA"/>
        </w:rPr>
        <w:t>1</w:t>
      </w:r>
      <w:r w:rsidR="000A0589">
        <w:rPr>
          <w:rFonts w:ascii="Times New Roman" w:hAnsi="Times New Roman"/>
          <w:b/>
          <w:sz w:val="28"/>
          <w:szCs w:val="20"/>
          <w:lang w:eastAsia="uk-UA"/>
        </w:rPr>
        <w:t>6</w:t>
      </w:r>
      <w:r>
        <w:rPr>
          <w:rFonts w:ascii="Times New Roman" w:hAnsi="Times New Roman"/>
          <w:b/>
          <w:sz w:val="28"/>
          <w:szCs w:val="20"/>
          <w:lang w:eastAsia="uk-UA"/>
        </w:rPr>
        <w:t xml:space="preserve">. </w:t>
      </w:r>
      <w:r>
        <w:rPr>
          <w:rFonts w:ascii="Times New Roman" w:hAnsi="Times New Roman"/>
          <w:b/>
          <w:bCs/>
          <w:sz w:val="28"/>
          <w:szCs w:val="20"/>
          <w:lang w:eastAsia="uk-UA"/>
        </w:rPr>
        <w:t xml:space="preserve">Про програму </w:t>
      </w:r>
      <w:bookmarkStart w:id="4" w:name="_Hlk89849833"/>
      <w:r>
        <w:rPr>
          <w:rFonts w:ascii="Times New Roman" w:hAnsi="Times New Roman"/>
          <w:b/>
          <w:bCs/>
          <w:sz w:val="28"/>
          <w:szCs w:val="20"/>
          <w:lang w:eastAsia="uk-UA"/>
        </w:rPr>
        <w:t xml:space="preserve">розвитку та утримання мережі вуличного освітлення населених пунктів </w:t>
      </w:r>
      <w:proofErr w:type="spellStart"/>
      <w:r>
        <w:rPr>
          <w:rFonts w:ascii="Times New Roman" w:hAnsi="Times New Roman"/>
          <w:b/>
          <w:bCs/>
          <w:sz w:val="28"/>
          <w:szCs w:val="20"/>
          <w:lang w:eastAsia="uk-UA"/>
        </w:rPr>
        <w:t>Долинської</w:t>
      </w:r>
      <w:proofErr w:type="spellEnd"/>
      <w:r>
        <w:rPr>
          <w:rFonts w:ascii="Times New Roman" w:hAnsi="Times New Roman"/>
          <w:b/>
          <w:bCs/>
          <w:sz w:val="28"/>
          <w:szCs w:val="20"/>
          <w:lang w:eastAsia="uk-UA"/>
        </w:rPr>
        <w:t xml:space="preserve"> територіальної громади на 2022-2024 роки</w:t>
      </w:r>
      <w:bookmarkEnd w:id="4"/>
      <w:r w:rsidR="00550820">
        <w:rPr>
          <w:rFonts w:ascii="Times New Roman" w:hAnsi="Times New Roman"/>
          <w:b/>
          <w:bCs/>
          <w:sz w:val="28"/>
          <w:szCs w:val="20"/>
          <w:lang w:eastAsia="uk-UA"/>
        </w:rPr>
        <w:t>.</w:t>
      </w:r>
    </w:p>
    <w:p w14:paraId="69B0EBB3" w14:textId="77777777" w:rsidR="00B0393B" w:rsidRDefault="00B0393B" w:rsidP="00B0393B">
      <w:pPr>
        <w:spacing w:after="0" w:line="240" w:lineRule="auto"/>
        <w:ind w:left="4820" w:hanging="425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Доповідає: Віталій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Юсип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– начальник управління БІ</w:t>
      </w:r>
    </w:p>
    <w:p w14:paraId="434F2B69" w14:textId="77777777" w:rsidR="00B0393B" w:rsidRDefault="00B0393B" w:rsidP="00B0393B">
      <w:pPr>
        <w:spacing w:after="0" w:line="240" w:lineRule="auto"/>
        <w:ind w:left="4820" w:hanging="4253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14:paraId="51BCDB21" w14:textId="47015C81" w:rsidR="003C65B8" w:rsidRDefault="003C65B8" w:rsidP="003C65B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1</w:t>
      </w:r>
      <w:r w:rsidR="000A0589">
        <w:rPr>
          <w:rFonts w:ascii="Times New Roman" w:hAnsi="Times New Roman"/>
          <w:b/>
          <w:sz w:val="28"/>
          <w:szCs w:val="20"/>
        </w:rPr>
        <w:t>7</w:t>
      </w:r>
      <w:r>
        <w:rPr>
          <w:rFonts w:ascii="Times New Roman" w:hAnsi="Times New Roman"/>
          <w:b/>
          <w:sz w:val="28"/>
          <w:szCs w:val="20"/>
        </w:rPr>
        <w:t>. Про внесення змін до програми виконання  депутатських повноважень на 2021 рік.</w:t>
      </w:r>
    </w:p>
    <w:p w14:paraId="552F4F83" w14:textId="77777777" w:rsidR="003C65B8" w:rsidRDefault="003C65B8" w:rsidP="003C65B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Доповідає: Віктор </w:t>
      </w:r>
      <w:proofErr w:type="spellStart"/>
      <w:r>
        <w:rPr>
          <w:rFonts w:ascii="Times New Roman" w:hAnsi="Times New Roman"/>
          <w:i/>
          <w:sz w:val="28"/>
          <w:szCs w:val="28"/>
        </w:rPr>
        <w:t>Гошилик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секретар міської ради</w:t>
      </w:r>
    </w:p>
    <w:p w14:paraId="130A3C38" w14:textId="77777777" w:rsidR="003C65B8" w:rsidRDefault="003C65B8" w:rsidP="003C65B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AB4EBD7" w14:textId="20568C53" w:rsidR="003C65B8" w:rsidRDefault="003C65B8" w:rsidP="003C65B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1</w:t>
      </w:r>
      <w:r w:rsidR="000A0589">
        <w:rPr>
          <w:rFonts w:ascii="Times New Roman" w:hAnsi="Times New Roman"/>
          <w:b/>
          <w:sz w:val="28"/>
          <w:szCs w:val="20"/>
        </w:rPr>
        <w:t>8</w:t>
      </w:r>
      <w:r>
        <w:rPr>
          <w:rFonts w:ascii="Times New Roman" w:hAnsi="Times New Roman"/>
          <w:b/>
          <w:sz w:val="28"/>
          <w:szCs w:val="20"/>
        </w:rPr>
        <w:t xml:space="preserve">. Про внесення змін до програми розвитку благоустрою та інфраструктури сільських населених пунктів </w:t>
      </w:r>
      <w:proofErr w:type="spellStart"/>
      <w:r>
        <w:rPr>
          <w:rFonts w:ascii="Times New Roman" w:hAnsi="Times New Roman"/>
          <w:b/>
          <w:sz w:val="28"/>
          <w:szCs w:val="20"/>
        </w:rPr>
        <w:t>Долинської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 територіальної громади на 2021 рік.</w:t>
      </w:r>
    </w:p>
    <w:p w14:paraId="59C8531F" w14:textId="1943A6A3" w:rsidR="003C65B8" w:rsidRDefault="003C65B8" w:rsidP="003C65B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Доповідає: Віктор </w:t>
      </w:r>
      <w:proofErr w:type="spellStart"/>
      <w:r>
        <w:rPr>
          <w:rFonts w:ascii="Times New Roman" w:hAnsi="Times New Roman"/>
          <w:i/>
          <w:sz w:val="28"/>
          <w:szCs w:val="28"/>
        </w:rPr>
        <w:t>Гошилик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секретар міської ради</w:t>
      </w:r>
    </w:p>
    <w:p w14:paraId="535C7642" w14:textId="77777777" w:rsidR="003C65B8" w:rsidRPr="003C65B8" w:rsidRDefault="003C65B8" w:rsidP="003C65B8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14:paraId="5AF34B37" w14:textId="27CC6EE6" w:rsidR="00733386" w:rsidRDefault="00733386" w:rsidP="007333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19. </w:t>
      </w:r>
      <w:r w:rsidRPr="00733386">
        <w:rPr>
          <w:rFonts w:ascii="Times New Roman" w:hAnsi="Times New Roman"/>
          <w:b/>
          <w:sz w:val="28"/>
          <w:szCs w:val="28"/>
          <w:lang w:eastAsia="ru-RU"/>
        </w:rPr>
        <w:t>Про конкурсну комісію з проведення конкурсу на заміщення вакантної посади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33386">
        <w:rPr>
          <w:rFonts w:ascii="Times New Roman" w:hAnsi="Times New Roman"/>
          <w:b/>
          <w:sz w:val="28"/>
          <w:szCs w:val="28"/>
          <w:lang w:eastAsia="ru-RU"/>
        </w:rPr>
        <w:t>Генерального директора КНП «</w:t>
      </w:r>
      <w:proofErr w:type="spellStart"/>
      <w:r w:rsidRPr="00733386">
        <w:rPr>
          <w:rFonts w:ascii="Times New Roman" w:hAnsi="Times New Roman"/>
          <w:b/>
          <w:sz w:val="28"/>
          <w:szCs w:val="28"/>
          <w:lang w:eastAsia="ru-RU"/>
        </w:rPr>
        <w:t>Долинська</w:t>
      </w:r>
      <w:proofErr w:type="spellEnd"/>
      <w:r w:rsidRPr="00733386">
        <w:rPr>
          <w:rFonts w:ascii="Times New Roman" w:hAnsi="Times New Roman"/>
          <w:b/>
          <w:sz w:val="28"/>
          <w:szCs w:val="28"/>
          <w:lang w:eastAsia="ru-RU"/>
        </w:rPr>
        <w:t xml:space="preserve"> багатопрофільна лікарня» </w:t>
      </w:r>
      <w:proofErr w:type="spellStart"/>
      <w:r w:rsidRPr="00733386">
        <w:rPr>
          <w:rFonts w:ascii="Times New Roman" w:hAnsi="Times New Roman"/>
          <w:b/>
          <w:sz w:val="28"/>
          <w:szCs w:val="28"/>
          <w:lang w:eastAsia="ru-RU"/>
        </w:rPr>
        <w:t>Долинської</w:t>
      </w:r>
      <w:proofErr w:type="spellEnd"/>
      <w:r w:rsidRPr="00733386">
        <w:rPr>
          <w:rFonts w:ascii="Times New Roman" w:hAnsi="Times New Roman"/>
          <w:b/>
          <w:sz w:val="28"/>
          <w:szCs w:val="28"/>
          <w:lang w:eastAsia="ru-RU"/>
        </w:rPr>
        <w:t xml:space="preserve"> міської ради Івано-Франківської області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04119729" w14:textId="5B3DD4BC" w:rsidR="00733386" w:rsidRDefault="00733386" w:rsidP="0073338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Доповідає: Алла Шевченко – заступниця міського голови</w:t>
      </w:r>
    </w:p>
    <w:p w14:paraId="31E0AE20" w14:textId="77777777" w:rsidR="00733386" w:rsidRPr="003C65B8" w:rsidRDefault="00733386" w:rsidP="00733386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14:paraId="410FE151" w14:textId="047E4653" w:rsidR="003C65B8" w:rsidRDefault="00733386" w:rsidP="003C6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0A058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C65B8" w:rsidRPr="003C65B8">
        <w:rPr>
          <w:rFonts w:ascii="Times New Roman" w:hAnsi="Times New Roman"/>
          <w:b/>
          <w:sz w:val="28"/>
          <w:szCs w:val="28"/>
          <w:lang w:eastAsia="ru-RU"/>
        </w:rPr>
        <w:t>Про внесення змін до рішення міської ради від 22.07.2021 № 515-11/2021  «Про програму підтримки надання населенню медичних послуг</w:t>
      </w:r>
      <w:r w:rsidR="003C65B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C65B8" w:rsidRPr="003C65B8">
        <w:rPr>
          <w:rFonts w:ascii="Times New Roman" w:hAnsi="Times New Roman"/>
          <w:b/>
          <w:sz w:val="28"/>
          <w:szCs w:val="28"/>
          <w:lang w:eastAsia="ru-RU"/>
        </w:rPr>
        <w:t>на 2021-2024 роки»</w:t>
      </w:r>
    </w:p>
    <w:p w14:paraId="7D89B543" w14:textId="12730142" w:rsidR="003F7F37" w:rsidRPr="00C70499" w:rsidRDefault="003F7F37" w:rsidP="003F7F37">
      <w:pPr>
        <w:spacing w:after="0" w:line="240" w:lineRule="auto"/>
        <w:ind w:left="3969" w:hanging="3402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70499">
        <w:rPr>
          <w:rFonts w:ascii="Times New Roman" w:hAnsi="Times New Roman"/>
          <w:i/>
          <w:sz w:val="28"/>
          <w:szCs w:val="28"/>
          <w:lang w:eastAsia="ru-RU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Ольга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Ільчишин</w:t>
      </w:r>
      <w:proofErr w:type="spellEnd"/>
      <w:r w:rsidRPr="00C70499"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в.о. </w:t>
      </w:r>
      <w:r w:rsidRPr="00C70499">
        <w:rPr>
          <w:rFonts w:ascii="Times New Roman" w:hAnsi="Times New Roman"/>
          <w:i/>
          <w:sz w:val="28"/>
          <w:szCs w:val="28"/>
          <w:lang w:eastAsia="ru-RU"/>
        </w:rPr>
        <w:t>генеральн</w:t>
      </w:r>
      <w:r>
        <w:rPr>
          <w:rFonts w:ascii="Times New Roman" w:hAnsi="Times New Roman"/>
          <w:i/>
          <w:sz w:val="28"/>
          <w:szCs w:val="28"/>
          <w:lang w:eastAsia="ru-RU"/>
        </w:rPr>
        <w:t>ого</w:t>
      </w:r>
      <w:r w:rsidRPr="00C70499">
        <w:rPr>
          <w:rFonts w:ascii="Times New Roman" w:hAnsi="Times New Roman"/>
          <w:i/>
          <w:sz w:val="28"/>
          <w:szCs w:val="28"/>
          <w:lang w:eastAsia="ru-RU"/>
        </w:rPr>
        <w:t xml:space="preserve"> директор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C70499">
        <w:rPr>
          <w:rFonts w:ascii="Times New Roman" w:hAnsi="Times New Roman"/>
          <w:i/>
          <w:sz w:val="28"/>
          <w:szCs w:val="28"/>
          <w:lang w:eastAsia="ru-RU"/>
        </w:rPr>
        <w:t xml:space="preserve"> комунального некомерційного підприємства «</w:t>
      </w:r>
      <w:proofErr w:type="spellStart"/>
      <w:r w:rsidRPr="00C70499">
        <w:rPr>
          <w:rFonts w:ascii="Times New Roman" w:hAnsi="Times New Roman"/>
          <w:i/>
          <w:sz w:val="28"/>
          <w:szCs w:val="28"/>
          <w:lang w:eastAsia="ru-RU"/>
        </w:rPr>
        <w:t>Долинська</w:t>
      </w:r>
      <w:proofErr w:type="spellEnd"/>
      <w:r w:rsidRPr="00C70499">
        <w:rPr>
          <w:rFonts w:ascii="Times New Roman" w:hAnsi="Times New Roman"/>
          <w:i/>
          <w:sz w:val="28"/>
          <w:szCs w:val="28"/>
          <w:lang w:eastAsia="ru-RU"/>
        </w:rPr>
        <w:t xml:space="preserve"> багатопрофільна лікарня»</w:t>
      </w:r>
    </w:p>
    <w:p w14:paraId="7529B90E" w14:textId="524EFA31" w:rsidR="003C65B8" w:rsidRDefault="003C65B8" w:rsidP="003C65B8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p w14:paraId="451D1446" w14:textId="2A0956A0" w:rsidR="003C65B8" w:rsidRDefault="000A0589" w:rsidP="003C65B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="0073338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3C65B8" w:rsidRPr="003C65B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зміни до фінансового плану комунального </w:t>
      </w:r>
      <w:r w:rsidR="003C65B8" w:rsidRPr="003C65B8">
        <w:rPr>
          <w:rFonts w:ascii="Times New Roman" w:hAnsi="Times New Roman"/>
          <w:b/>
          <w:color w:val="000000"/>
          <w:sz w:val="28"/>
          <w:szCs w:val="28"/>
          <w:lang w:eastAsia="ru-RU"/>
        </w:rPr>
        <w:t>некомерційного підприємства «</w:t>
      </w:r>
      <w:proofErr w:type="spellStart"/>
      <w:r w:rsidR="003C65B8" w:rsidRPr="003C65B8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Долинська</w:t>
      </w:r>
      <w:proofErr w:type="spellEnd"/>
      <w:r w:rsidR="003C65B8" w:rsidRPr="003C65B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багатопрофільна лікарня»</w:t>
      </w:r>
      <w:r w:rsidR="003C65B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C65B8" w:rsidRPr="003C65B8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Долинської</w:t>
      </w:r>
      <w:proofErr w:type="spellEnd"/>
      <w:r w:rsidR="003C65B8" w:rsidRPr="003C65B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міської ради</w:t>
      </w:r>
      <w:r w:rsidR="003C65B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14:paraId="621E347C" w14:textId="77777777" w:rsidR="003F7F37" w:rsidRPr="00C70499" w:rsidRDefault="003F7F37" w:rsidP="003F7F37">
      <w:pPr>
        <w:spacing w:after="0" w:line="240" w:lineRule="auto"/>
        <w:ind w:left="3969" w:hanging="3402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70499">
        <w:rPr>
          <w:rFonts w:ascii="Times New Roman" w:hAnsi="Times New Roman"/>
          <w:i/>
          <w:sz w:val="28"/>
          <w:szCs w:val="28"/>
          <w:lang w:eastAsia="ru-RU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Ольга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Ільчишин</w:t>
      </w:r>
      <w:proofErr w:type="spellEnd"/>
      <w:r w:rsidRPr="00C70499"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в.о. </w:t>
      </w:r>
      <w:r w:rsidRPr="00C70499">
        <w:rPr>
          <w:rFonts w:ascii="Times New Roman" w:hAnsi="Times New Roman"/>
          <w:i/>
          <w:sz w:val="28"/>
          <w:szCs w:val="28"/>
          <w:lang w:eastAsia="ru-RU"/>
        </w:rPr>
        <w:t>генеральн</w:t>
      </w:r>
      <w:r>
        <w:rPr>
          <w:rFonts w:ascii="Times New Roman" w:hAnsi="Times New Roman"/>
          <w:i/>
          <w:sz w:val="28"/>
          <w:szCs w:val="28"/>
          <w:lang w:eastAsia="ru-RU"/>
        </w:rPr>
        <w:t>ого</w:t>
      </w:r>
      <w:r w:rsidRPr="00C70499">
        <w:rPr>
          <w:rFonts w:ascii="Times New Roman" w:hAnsi="Times New Roman"/>
          <w:i/>
          <w:sz w:val="28"/>
          <w:szCs w:val="28"/>
          <w:lang w:eastAsia="ru-RU"/>
        </w:rPr>
        <w:t xml:space="preserve"> директор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C70499">
        <w:rPr>
          <w:rFonts w:ascii="Times New Roman" w:hAnsi="Times New Roman"/>
          <w:i/>
          <w:sz w:val="28"/>
          <w:szCs w:val="28"/>
          <w:lang w:eastAsia="ru-RU"/>
        </w:rPr>
        <w:t xml:space="preserve"> комунального некомерційного підприємства «</w:t>
      </w:r>
      <w:proofErr w:type="spellStart"/>
      <w:r w:rsidRPr="00C70499">
        <w:rPr>
          <w:rFonts w:ascii="Times New Roman" w:hAnsi="Times New Roman"/>
          <w:i/>
          <w:sz w:val="28"/>
          <w:szCs w:val="28"/>
          <w:lang w:eastAsia="ru-RU"/>
        </w:rPr>
        <w:t>Долинська</w:t>
      </w:r>
      <w:proofErr w:type="spellEnd"/>
      <w:r w:rsidRPr="00C70499">
        <w:rPr>
          <w:rFonts w:ascii="Times New Roman" w:hAnsi="Times New Roman"/>
          <w:i/>
          <w:sz w:val="28"/>
          <w:szCs w:val="28"/>
          <w:lang w:eastAsia="ru-RU"/>
        </w:rPr>
        <w:t xml:space="preserve"> багатопрофільна лікарня»</w:t>
      </w:r>
    </w:p>
    <w:p w14:paraId="3AE102E4" w14:textId="77777777" w:rsidR="003C65B8" w:rsidRPr="00C77945" w:rsidRDefault="003C65B8" w:rsidP="003C65B8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p w14:paraId="1C1D9EFB" w14:textId="7E218920" w:rsidR="003C65B8" w:rsidRDefault="000A0589" w:rsidP="003C65B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uk-UA"/>
        </w:rPr>
      </w:pPr>
      <w:r>
        <w:rPr>
          <w:rFonts w:ascii="Times New Roman" w:hAnsi="Times New Roman"/>
          <w:b/>
          <w:sz w:val="28"/>
          <w:szCs w:val="20"/>
          <w:lang w:eastAsia="uk-UA"/>
        </w:rPr>
        <w:t>2</w:t>
      </w:r>
      <w:r w:rsidR="00733386">
        <w:rPr>
          <w:rFonts w:ascii="Times New Roman" w:hAnsi="Times New Roman"/>
          <w:b/>
          <w:sz w:val="28"/>
          <w:szCs w:val="20"/>
          <w:lang w:eastAsia="uk-UA"/>
        </w:rPr>
        <w:t>2</w:t>
      </w:r>
      <w:r w:rsidR="003C65B8">
        <w:rPr>
          <w:rFonts w:ascii="Times New Roman" w:hAnsi="Times New Roman"/>
          <w:b/>
          <w:sz w:val="28"/>
          <w:szCs w:val="20"/>
          <w:lang w:eastAsia="uk-UA"/>
        </w:rPr>
        <w:t xml:space="preserve">. Про внесення змін до рішення міської ради від 24.12.2020 № 35-2/2020 «Про  бюджет </w:t>
      </w:r>
      <w:proofErr w:type="spellStart"/>
      <w:r w:rsidR="003C65B8">
        <w:rPr>
          <w:rFonts w:ascii="Times New Roman" w:hAnsi="Times New Roman"/>
          <w:b/>
          <w:sz w:val="28"/>
          <w:szCs w:val="20"/>
          <w:lang w:eastAsia="uk-UA"/>
        </w:rPr>
        <w:t>Долинської</w:t>
      </w:r>
      <w:proofErr w:type="spellEnd"/>
      <w:r w:rsidR="003C65B8">
        <w:rPr>
          <w:rFonts w:ascii="Times New Roman" w:hAnsi="Times New Roman"/>
          <w:b/>
          <w:sz w:val="28"/>
          <w:szCs w:val="20"/>
          <w:lang w:eastAsia="uk-UA"/>
        </w:rPr>
        <w:t xml:space="preserve"> міської територіальної громади на 2021 рік».</w:t>
      </w:r>
    </w:p>
    <w:p w14:paraId="3768D3E2" w14:textId="77777777" w:rsidR="003C65B8" w:rsidRDefault="003C65B8" w:rsidP="003C65B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4B9550A1" w14:textId="77777777" w:rsidR="003C65B8" w:rsidRDefault="003C65B8" w:rsidP="003C65B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D693F42" w14:textId="13CC42F5" w:rsidR="003C65B8" w:rsidRDefault="000A0589" w:rsidP="003C65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2</w:t>
      </w:r>
      <w:r w:rsidR="00733386">
        <w:rPr>
          <w:rFonts w:ascii="Times New Roman" w:hAnsi="Times New Roman"/>
          <w:b/>
          <w:bCs/>
          <w:sz w:val="28"/>
          <w:szCs w:val="28"/>
          <w:lang w:eastAsia="uk-UA"/>
        </w:rPr>
        <w:t>3</w:t>
      </w:r>
      <w:r w:rsidR="003C65B8">
        <w:rPr>
          <w:rFonts w:ascii="Times New Roman" w:hAnsi="Times New Roman"/>
          <w:b/>
          <w:bCs/>
          <w:sz w:val="28"/>
          <w:szCs w:val="28"/>
          <w:lang w:eastAsia="uk-UA"/>
        </w:rPr>
        <w:t>. Про передачу матеріальних цінностей на КНП ЦПМД.</w:t>
      </w:r>
    </w:p>
    <w:p w14:paraId="49ACC71B" w14:textId="77777777" w:rsidR="003C65B8" w:rsidRDefault="003C65B8" w:rsidP="003C65B8">
      <w:pPr>
        <w:spacing w:after="0" w:line="240" w:lineRule="auto"/>
        <w:ind w:left="5103" w:hanging="4395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 xml:space="preserve">Доповідає: Марія </w:t>
      </w:r>
      <w:proofErr w:type="spellStart"/>
      <w:r>
        <w:rPr>
          <w:rFonts w:ascii="Times New Roman" w:hAnsi="Times New Roman"/>
          <w:i/>
          <w:sz w:val="28"/>
          <w:szCs w:val="20"/>
        </w:rPr>
        <w:t>Козій</w:t>
      </w:r>
      <w:proofErr w:type="spellEnd"/>
      <w:r>
        <w:rPr>
          <w:rFonts w:ascii="Times New Roman" w:hAnsi="Times New Roman"/>
          <w:i/>
          <w:sz w:val="28"/>
          <w:szCs w:val="20"/>
        </w:rPr>
        <w:t xml:space="preserve"> – начальниця відділу бухгалтерського обліку та звітності, головний бухгалтер міської ради</w:t>
      </w:r>
    </w:p>
    <w:p w14:paraId="045F21AA" w14:textId="77777777" w:rsidR="003C65B8" w:rsidRDefault="003C65B8" w:rsidP="003C65B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509B3BD7" w14:textId="6B49CD6D" w:rsidR="003C65B8" w:rsidRDefault="000A0589" w:rsidP="003C65B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uk-UA"/>
        </w:rPr>
      </w:pPr>
      <w:r>
        <w:rPr>
          <w:rFonts w:ascii="Times New Roman" w:hAnsi="Times New Roman"/>
          <w:b/>
          <w:sz w:val="28"/>
          <w:szCs w:val="20"/>
          <w:lang w:eastAsia="uk-UA"/>
        </w:rPr>
        <w:t>2</w:t>
      </w:r>
      <w:r w:rsidR="00733386">
        <w:rPr>
          <w:rFonts w:ascii="Times New Roman" w:hAnsi="Times New Roman"/>
          <w:b/>
          <w:sz w:val="28"/>
          <w:szCs w:val="20"/>
          <w:lang w:eastAsia="uk-UA"/>
        </w:rPr>
        <w:t>4</w:t>
      </w:r>
      <w:r w:rsidR="003C65B8">
        <w:rPr>
          <w:rFonts w:ascii="Times New Roman" w:hAnsi="Times New Roman"/>
          <w:b/>
          <w:sz w:val="28"/>
          <w:szCs w:val="20"/>
          <w:lang w:eastAsia="uk-UA"/>
        </w:rPr>
        <w:t xml:space="preserve">. Про передачу матеріальних цінностей </w:t>
      </w:r>
      <w:r w:rsidR="003C65B8" w:rsidRPr="005E4876">
        <w:rPr>
          <w:rFonts w:ascii="Times New Roman" w:hAnsi="Times New Roman"/>
          <w:b/>
          <w:sz w:val="28"/>
          <w:szCs w:val="20"/>
          <w:lang w:eastAsia="uk-UA"/>
        </w:rPr>
        <w:t>КП «Комунгосп»</w:t>
      </w:r>
      <w:r w:rsidR="003C65B8">
        <w:rPr>
          <w:rFonts w:ascii="Times New Roman" w:hAnsi="Times New Roman"/>
          <w:b/>
          <w:sz w:val="28"/>
          <w:szCs w:val="20"/>
          <w:lang w:eastAsia="uk-UA"/>
        </w:rPr>
        <w:t>.</w:t>
      </w:r>
    </w:p>
    <w:p w14:paraId="6E539313" w14:textId="77777777" w:rsidR="003C65B8" w:rsidRDefault="003C65B8" w:rsidP="003C65B8">
      <w:pPr>
        <w:pStyle w:val="a5"/>
        <w:ind w:left="5245" w:hanging="4537"/>
        <w:jc w:val="left"/>
        <w:rPr>
          <w:b w:val="0"/>
          <w:i/>
        </w:rPr>
      </w:pPr>
      <w:r>
        <w:rPr>
          <w:b w:val="0"/>
          <w:i/>
        </w:rPr>
        <w:t xml:space="preserve">Доповідає: Марія </w:t>
      </w:r>
      <w:proofErr w:type="spellStart"/>
      <w:r>
        <w:rPr>
          <w:b w:val="0"/>
          <w:i/>
        </w:rPr>
        <w:t>Козій</w:t>
      </w:r>
      <w:proofErr w:type="spellEnd"/>
      <w:r>
        <w:rPr>
          <w:b w:val="0"/>
          <w:i/>
        </w:rPr>
        <w:t xml:space="preserve"> – начальниця відділу бухгалтерського обліку та звітності, головний бухгалтер міської ради</w:t>
      </w:r>
    </w:p>
    <w:p w14:paraId="173E364B" w14:textId="77777777" w:rsidR="003C65B8" w:rsidRDefault="003C65B8" w:rsidP="003C65B8">
      <w:pPr>
        <w:pStyle w:val="a5"/>
        <w:jc w:val="both"/>
        <w:rPr>
          <w:bCs/>
          <w:sz w:val="16"/>
          <w:szCs w:val="16"/>
        </w:rPr>
      </w:pPr>
    </w:p>
    <w:p w14:paraId="4F413EE0" w14:textId="79BF972F" w:rsidR="00B0393B" w:rsidRDefault="000A0589" w:rsidP="00B0393B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2</w:t>
      </w:r>
      <w:r w:rsidR="00733386">
        <w:rPr>
          <w:rFonts w:ascii="Times New Roman" w:hAnsi="Times New Roman"/>
          <w:b/>
          <w:color w:val="000000"/>
          <w:sz w:val="28"/>
          <w:szCs w:val="28"/>
          <w:lang w:eastAsia="uk-UA"/>
        </w:rPr>
        <w:t>5</w:t>
      </w:r>
      <w:r w:rsidR="00B0393B">
        <w:rPr>
          <w:rFonts w:ascii="Times New Roman" w:hAnsi="Times New Roman"/>
          <w:b/>
          <w:color w:val="000000"/>
          <w:sz w:val="28"/>
          <w:szCs w:val="28"/>
          <w:lang w:eastAsia="uk-UA"/>
        </w:rPr>
        <w:t>.</w:t>
      </w:r>
      <w:r w:rsidR="00B0393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0393B">
        <w:rPr>
          <w:rFonts w:ascii="Times New Roman" w:hAnsi="Times New Roman"/>
          <w:b/>
          <w:sz w:val="28"/>
          <w:szCs w:val="20"/>
          <w:lang w:eastAsia="uk-UA"/>
        </w:rPr>
        <w:t>Про передачу об’єктів водопроводу</w:t>
      </w:r>
      <w:r w:rsidR="00550820">
        <w:rPr>
          <w:rFonts w:ascii="Times New Roman" w:hAnsi="Times New Roman"/>
          <w:b/>
          <w:sz w:val="28"/>
          <w:szCs w:val="20"/>
          <w:lang w:eastAsia="uk-UA"/>
        </w:rPr>
        <w:t>.</w:t>
      </w:r>
      <w:r w:rsidR="00B0393B">
        <w:rPr>
          <w:rFonts w:ascii="Times New Roman" w:hAnsi="Times New Roman"/>
          <w:b/>
          <w:sz w:val="28"/>
          <w:szCs w:val="20"/>
          <w:lang w:eastAsia="uk-UA"/>
        </w:rPr>
        <w:t xml:space="preserve"> </w:t>
      </w:r>
    </w:p>
    <w:p w14:paraId="1515E827" w14:textId="77777777" w:rsidR="00B0393B" w:rsidRDefault="00B0393B" w:rsidP="00B0393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Доповідає: Володимир Бойків – начальник КП «Комунгосп»</w:t>
      </w:r>
    </w:p>
    <w:p w14:paraId="0477CC4E" w14:textId="77777777" w:rsidR="00B0393B" w:rsidRDefault="00B0393B" w:rsidP="00B0393B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p w14:paraId="6F1B2099" w14:textId="1A43CDA6" w:rsidR="00C36B4B" w:rsidRPr="00C36B4B" w:rsidRDefault="00C36B4B" w:rsidP="00C36B4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733386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C36B4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 внесення змін до Положення про відділ державного архітектурно-будівельного контролю </w:t>
      </w:r>
      <w:proofErr w:type="spellStart"/>
      <w:r w:rsidRPr="00C36B4B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Долинської</w:t>
      </w:r>
      <w:proofErr w:type="spellEnd"/>
      <w:r w:rsidRPr="00C36B4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міської ради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14:paraId="4842CB7B" w14:textId="30EAAFF6" w:rsidR="0040716A" w:rsidRDefault="0040716A" w:rsidP="0040716A">
      <w:pPr>
        <w:spacing w:after="0" w:line="240" w:lineRule="auto"/>
        <w:ind w:left="5103" w:hanging="4395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 xml:space="preserve">Доповідає: Галина </w:t>
      </w:r>
      <w:proofErr w:type="spellStart"/>
      <w:r>
        <w:rPr>
          <w:rFonts w:ascii="Times New Roman" w:hAnsi="Times New Roman"/>
          <w:i/>
          <w:sz w:val="28"/>
          <w:szCs w:val="20"/>
        </w:rPr>
        <w:t>Фреєк</w:t>
      </w:r>
      <w:proofErr w:type="spellEnd"/>
      <w:r>
        <w:rPr>
          <w:rFonts w:ascii="Times New Roman" w:hAnsi="Times New Roman"/>
          <w:i/>
          <w:sz w:val="28"/>
          <w:szCs w:val="20"/>
        </w:rPr>
        <w:t xml:space="preserve"> – начальниця відділу </w:t>
      </w:r>
      <w:r w:rsidRPr="0040716A">
        <w:rPr>
          <w:rFonts w:ascii="Times New Roman" w:hAnsi="Times New Roman"/>
          <w:i/>
          <w:sz w:val="28"/>
          <w:szCs w:val="20"/>
        </w:rPr>
        <w:t xml:space="preserve">державного архітектурно-будівельного контролю </w:t>
      </w:r>
      <w:r>
        <w:rPr>
          <w:rFonts w:ascii="Times New Roman" w:hAnsi="Times New Roman"/>
          <w:i/>
          <w:sz w:val="28"/>
          <w:szCs w:val="20"/>
        </w:rPr>
        <w:t>міської ради</w:t>
      </w:r>
    </w:p>
    <w:p w14:paraId="0AACD946" w14:textId="77777777" w:rsidR="0040716A" w:rsidRPr="0040716A" w:rsidRDefault="0040716A" w:rsidP="005E4876">
      <w:pPr>
        <w:spacing w:after="0"/>
        <w:jc w:val="both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687FDB8D" w14:textId="2DBC34DF" w:rsidR="005E4876" w:rsidRDefault="000A0589" w:rsidP="005E4876">
      <w:pPr>
        <w:spacing w:after="0"/>
        <w:jc w:val="both"/>
        <w:rPr>
          <w:rFonts w:ascii="Times New Roman" w:hAnsi="Times New Roman"/>
          <w:b/>
          <w:sz w:val="28"/>
          <w:szCs w:val="20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2</w:t>
      </w:r>
      <w:r w:rsidR="00733386">
        <w:rPr>
          <w:rFonts w:ascii="Times New Roman" w:hAnsi="Times New Roman"/>
          <w:b/>
          <w:bCs/>
          <w:sz w:val="28"/>
          <w:szCs w:val="28"/>
          <w:lang w:eastAsia="uk-UA"/>
        </w:rPr>
        <w:t>7</w:t>
      </w:r>
      <w:r w:rsidR="005E487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</w:t>
      </w:r>
      <w:r w:rsidR="005E4876">
        <w:rPr>
          <w:rFonts w:ascii="Times New Roman" w:hAnsi="Times New Roman"/>
          <w:b/>
          <w:sz w:val="28"/>
          <w:szCs w:val="28"/>
        </w:rPr>
        <w:t xml:space="preserve">Про хід виконання у 2021 році </w:t>
      </w:r>
      <w:r w:rsidR="005E4876">
        <w:rPr>
          <w:rFonts w:ascii="Times New Roman" w:hAnsi="Times New Roman"/>
          <w:b/>
          <w:sz w:val="28"/>
          <w:szCs w:val="20"/>
          <w:lang w:eastAsia="uk-UA"/>
        </w:rPr>
        <w:t>програми</w:t>
      </w:r>
      <w:r w:rsidR="005E4876">
        <w:rPr>
          <w:rFonts w:ascii="Times New Roman" w:hAnsi="Times New Roman"/>
          <w:b/>
          <w:sz w:val="28"/>
          <w:szCs w:val="20"/>
          <w:lang w:val="ru-RU" w:eastAsia="uk-UA"/>
        </w:rPr>
        <w:t xml:space="preserve"> </w:t>
      </w:r>
      <w:r w:rsidR="005E4876">
        <w:rPr>
          <w:rFonts w:ascii="Times New Roman" w:hAnsi="Times New Roman"/>
          <w:b/>
          <w:sz w:val="28"/>
          <w:szCs w:val="20"/>
          <w:lang w:eastAsia="uk-UA"/>
        </w:rPr>
        <w:t xml:space="preserve">ведення містобудівного кадастру </w:t>
      </w:r>
      <w:proofErr w:type="spellStart"/>
      <w:r w:rsidR="005E4876">
        <w:rPr>
          <w:rFonts w:ascii="Times New Roman" w:hAnsi="Times New Roman"/>
          <w:b/>
          <w:sz w:val="28"/>
          <w:szCs w:val="20"/>
          <w:lang w:eastAsia="uk-UA"/>
        </w:rPr>
        <w:t>Долинської</w:t>
      </w:r>
      <w:proofErr w:type="spellEnd"/>
      <w:r w:rsidR="005E4876">
        <w:rPr>
          <w:rFonts w:ascii="Times New Roman" w:hAnsi="Times New Roman"/>
          <w:b/>
          <w:sz w:val="28"/>
          <w:szCs w:val="20"/>
          <w:lang w:eastAsia="uk-UA"/>
        </w:rPr>
        <w:t xml:space="preserve"> ТГ на 2021-2022 роки зі змінами.</w:t>
      </w:r>
    </w:p>
    <w:p w14:paraId="0C16AB2F" w14:textId="77777777" w:rsidR="005E4876" w:rsidRDefault="005E4876" w:rsidP="005E4876">
      <w:pPr>
        <w:spacing w:after="0" w:line="240" w:lineRule="auto"/>
        <w:ind w:left="5103" w:hanging="4395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>Доповідає: Тетяна Гошовська – начальниця відділу містобудування та архітектури міської ради</w:t>
      </w:r>
    </w:p>
    <w:p w14:paraId="5CB1E052" w14:textId="77777777" w:rsidR="005E4876" w:rsidRDefault="005E4876" w:rsidP="005E4876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7F3D6420" w14:textId="77777777" w:rsidR="00C36B4B" w:rsidRDefault="00C36B4B" w:rsidP="0009031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9852881" w14:textId="77777777" w:rsidR="00C36B4B" w:rsidRDefault="00C36B4B" w:rsidP="0009031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C2A98AA" w14:textId="71371748" w:rsidR="0009031C" w:rsidRDefault="0009031C" w:rsidP="0009031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Містобудівні питання.</w:t>
      </w:r>
    </w:p>
    <w:p w14:paraId="292F64DC" w14:textId="77777777" w:rsidR="0009031C" w:rsidRDefault="0009031C" w:rsidP="0009031C">
      <w:pPr>
        <w:tabs>
          <w:tab w:val="left" w:pos="540"/>
        </w:tabs>
        <w:spacing w:after="0" w:line="240" w:lineRule="auto"/>
        <w:ind w:left="5160" w:hanging="4452"/>
        <w:jc w:val="both"/>
        <w:rPr>
          <w:rFonts w:ascii="Times New Roman" w:hAnsi="Times New Roman"/>
          <w:i/>
          <w:color w:val="000000"/>
          <w:sz w:val="28"/>
          <w:szCs w:val="28"/>
        </w:rPr>
      </w:pPr>
      <w:bookmarkStart w:id="5" w:name="_Hlk77597582"/>
      <w:bookmarkStart w:id="6" w:name="_Hlk64467708"/>
      <w:bookmarkStart w:id="7" w:name="_Hlk61880887"/>
      <w:r>
        <w:rPr>
          <w:rFonts w:ascii="Times New Roman" w:hAnsi="Times New Roman"/>
          <w:i/>
          <w:color w:val="000000"/>
          <w:sz w:val="28"/>
          <w:szCs w:val="28"/>
        </w:rPr>
        <w:t xml:space="preserve">Доповідає: Тетяна Гошовська – начальниця відділу містобудування та </w:t>
      </w:r>
      <w:bookmarkEnd w:id="5"/>
      <w:r>
        <w:rPr>
          <w:rFonts w:ascii="Times New Roman" w:hAnsi="Times New Roman"/>
          <w:i/>
          <w:color w:val="000000"/>
          <w:sz w:val="28"/>
          <w:szCs w:val="28"/>
        </w:rPr>
        <w:t>архітектури міської ради</w:t>
      </w:r>
    </w:p>
    <w:bookmarkEnd w:id="6"/>
    <w:p w14:paraId="1A3D211E" w14:textId="77777777" w:rsidR="0009031C" w:rsidRDefault="0009031C" w:rsidP="0009031C">
      <w:pPr>
        <w:spacing w:after="0" w:line="240" w:lineRule="auto"/>
        <w:jc w:val="both"/>
        <w:rPr>
          <w:rFonts w:ascii="Times New Roman" w:hAnsi="Times New Roman"/>
        </w:rPr>
      </w:pPr>
    </w:p>
    <w:bookmarkEnd w:id="7"/>
    <w:p w14:paraId="362C4388" w14:textId="77777777" w:rsidR="0009031C" w:rsidRDefault="0009031C" w:rsidP="000903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Земельні питання.</w:t>
      </w:r>
    </w:p>
    <w:p w14:paraId="5B2784C2" w14:textId="77777777" w:rsidR="0009031C" w:rsidRDefault="0009031C" w:rsidP="0009031C">
      <w:pPr>
        <w:spacing w:after="0" w:line="240" w:lineRule="auto"/>
        <w:ind w:left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Доповідає: Андрій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Янішевський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– начальник відділу земельних ресурсів</w:t>
      </w:r>
    </w:p>
    <w:p w14:paraId="69F410F9" w14:textId="77777777" w:rsidR="00493D18" w:rsidRDefault="00493D18" w:rsidP="0009031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uk-UA"/>
        </w:rPr>
      </w:pPr>
    </w:p>
    <w:sectPr w:rsidR="00493D18" w:rsidSect="00A31B0D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9031C"/>
    <w:rsid w:val="000963A3"/>
    <w:rsid w:val="000A0589"/>
    <w:rsid w:val="000B56AB"/>
    <w:rsid w:val="00107E48"/>
    <w:rsid w:val="00166BFE"/>
    <w:rsid w:val="001A526E"/>
    <w:rsid w:val="001B48C9"/>
    <w:rsid w:val="001B749D"/>
    <w:rsid w:val="001D0460"/>
    <w:rsid w:val="001D6200"/>
    <w:rsid w:val="001F1002"/>
    <w:rsid w:val="002178A6"/>
    <w:rsid w:val="002702A7"/>
    <w:rsid w:val="00280E3F"/>
    <w:rsid w:val="002876ED"/>
    <w:rsid w:val="00316465"/>
    <w:rsid w:val="00344B62"/>
    <w:rsid w:val="003B3CFC"/>
    <w:rsid w:val="003C65B8"/>
    <w:rsid w:val="003F7F37"/>
    <w:rsid w:val="0040716A"/>
    <w:rsid w:val="00440D6E"/>
    <w:rsid w:val="00444ED1"/>
    <w:rsid w:val="00445528"/>
    <w:rsid w:val="00475941"/>
    <w:rsid w:val="00493D18"/>
    <w:rsid w:val="004A651A"/>
    <w:rsid w:val="004F585B"/>
    <w:rsid w:val="00531229"/>
    <w:rsid w:val="00547333"/>
    <w:rsid w:val="00550820"/>
    <w:rsid w:val="00581CBE"/>
    <w:rsid w:val="00587ED5"/>
    <w:rsid w:val="00587F6B"/>
    <w:rsid w:val="005B6012"/>
    <w:rsid w:val="005E4876"/>
    <w:rsid w:val="00605DFD"/>
    <w:rsid w:val="00627D91"/>
    <w:rsid w:val="00654B33"/>
    <w:rsid w:val="00663E94"/>
    <w:rsid w:val="006B4C16"/>
    <w:rsid w:val="006B778D"/>
    <w:rsid w:val="006B791C"/>
    <w:rsid w:val="006E35D7"/>
    <w:rsid w:val="007177B1"/>
    <w:rsid w:val="00733386"/>
    <w:rsid w:val="00761DBB"/>
    <w:rsid w:val="00776A10"/>
    <w:rsid w:val="007A5939"/>
    <w:rsid w:val="0081088D"/>
    <w:rsid w:val="008272BE"/>
    <w:rsid w:val="008B4D25"/>
    <w:rsid w:val="008E036D"/>
    <w:rsid w:val="009061E1"/>
    <w:rsid w:val="0093652F"/>
    <w:rsid w:val="00941FC0"/>
    <w:rsid w:val="009B47C0"/>
    <w:rsid w:val="009F3CD5"/>
    <w:rsid w:val="009F4AE6"/>
    <w:rsid w:val="00A007F3"/>
    <w:rsid w:val="00A047DE"/>
    <w:rsid w:val="00A26899"/>
    <w:rsid w:val="00A31B0D"/>
    <w:rsid w:val="00A359F8"/>
    <w:rsid w:val="00A512DB"/>
    <w:rsid w:val="00AE4D49"/>
    <w:rsid w:val="00B0393B"/>
    <w:rsid w:val="00B85152"/>
    <w:rsid w:val="00BC5D2D"/>
    <w:rsid w:val="00BC7FD1"/>
    <w:rsid w:val="00BE5F39"/>
    <w:rsid w:val="00C20DCD"/>
    <w:rsid w:val="00C24E4E"/>
    <w:rsid w:val="00C36B4B"/>
    <w:rsid w:val="00C77945"/>
    <w:rsid w:val="00C9273A"/>
    <w:rsid w:val="00D222B5"/>
    <w:rsid w:val="00D758FF"/>
    <w:rsid w:val="00DA4E95"/>
    <w:rsid w:val="00DC14CD"/>
    <w:rsid w:val="00E07D78"/>
    <w:rsid w:val="00E20828"/>
    <w:rsid w:val="00E52CDA"/>
    <w:rsid w:val="00ED3430"/>
    <w:rsid w:val="00EF6C2E"/>
    <w:rsid w:val="00F07257"/>
    <w:rsid w:val="00F077E5"/>
    <w:rsid w:val="00F8516A"/>
    <w:rsid w:val="00F91D0F"/>
    <w:rsid w:val="00FA1426"/>
    <w:rsid w:val="00FC5D5A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FE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FE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5F2C-311F-4AFD-B6CC-7380249C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3302</Words>
  <Characters>1883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Dell-user</cp:lastModifiedBy>
  <cp:revision>21</cp:revision>
  <cp:lastPrinted>2021-12-14T06:59:00Z</cp:lastPrinted>
  <dcterms:created xsi:type="dcterms:W3CDTF">2021-12-10T06:50:00Z</dcterms:created>
  <dcterms:modified xsi:type="dcterms:W3CDTF">2021-12-14T14:57:00Z</dcterms:modified>
</cp:coreProperties>
</file>