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7F" w:rsidRPr="00406DD5" w:rsidRDefault="00AB7E7F" w:rsidP="00AB7E7F">
      <w:pPr>
        <w:ind w:firstLine="5245"/>
        <w:rPr>
          <w:caps/>
          <w:sz w:val="28"/>
          <w:szCs w:val="28"/>
        </w:rPr>
      </w:pPr>
      <w:r w:rsidRPr="00406DD5">
        <w:rPr>
          <w:caps/>
          <w:sz w:val="28"/>
          <w:szCs w:val="28"/>
        </w:rPr>
        <w:t>Затверджено:</w:t>
      </w:r>
    </w:p>
    <w:p w:rsidR="00AB7E7F" w:rsidRPr="00406DD5" w:rsidRDefault="00AB7E7F" w:rsidP="00AB7E7F">
      <w:pPr>
        <w:ind w:left="4500" w:firstLine="745"/>
        <w:rPr>
          <w:sz w:val="28"/>
          <w:szCs w:val="28"/>
        </w:rPr>
      </w:pPr>
      <w:r w:rsidRPr="00406DD5">
        <w:rPr>
          <w:sz w:val="28"/>
          <w:szCs w:val="28"/>
        </w:rPr>
        <w:t>рішення міської ради</w:t>
      </w:r>
    </w:p>
    <w:p w:rsidR="00AB7E7F" w:rsidRPr="00406DD5" w:rsidRDefault="00AB7E7F" w:rsidP="00AB7E7F">
      <w:pPr>
        <w:ind w:left="4500" w:firstLine="745"/>
        <w:rPr>
          <w:color w:val="FF0000"/>
          <w:sz w:val="28"/>
          <w:szCs w:val="28"/>
        </w:rPr>
      </w:pPr>
      <w:r w:rsidRPr="00406DD5">
        <w:rPr>
          <w:sz w:val="28"/>
          <w:szCs w:val="28"/>
        </w:rPr>
        <w:t xml:space="preserve">від 24.12.2020 № </w:t>
      </w:r>
      <w:r w:rsidR="00040ADB">
        <w:rPr>
          <w:sz w:val="28"/>
          <w:szCs w:val="28"/>
        </w:rPr>
        <w:t>28</w:t>
      </w:r>
      <w:r w:rsidRPr="00406DD5">
        <w:rPr>
          <w:sz w:val="28"/>
          <w:szCs w:val="28"/>
        </w:rPr>
        <w:t>-2/2020</w:t>
      </w:r>
      <w:r w:rsidRPr="00406DD5">
        <w:rPr>
          <w:color w:val="FF0000"/>
          <w:sz w:val="28"/>
          <w:szCs w:val="28"/>
        </w:rPr>
        <w:t xml:space="preserve"> </w:t>
      </w:r>
    </w:p>
    <w:p w:rsidR="00DC0C32" w:rsidRPr="00AE4213" w:rsidRDefault="00DC0C32" w:rsidP="00DC0C32">
      <w:pPr>
        <w:ind w:firstLine="720"/>
        <w:rPr>
          <w:color w:val="FF0000"/>
          <w:sz w:val="28"/>
          <w:szCs w:val="28"/>
        </w:rPr>
      </w:pPr>
    </w:p>
    <w:p w:rsidR="00DC0C32" w:rsidRPr="002F7E04" w:rsidRDefault="00DC0C32" w:rsidP="00DC0C32">
      <w:pPr>
        <w:jc w:val="center"/>
        <w:outlineLvl w:val="0"/>
        <w:rPr>
          <w:b/>
          <w:sz w:val="28"/>
          <w:szCs w:val="28"/>
        </w:rPr>
      </w:pPr>
      <w:r w:rsidRPr="002F7E04">
        <w:rPr>
          <w:b/>
          <w:sz w:val="32"/>
          <w:szCs w:val="32"/>
        </w:rPr>
        <w:t>ПРОГРАМА</w:t>
      </w:r>
    </w:p>
    <w:p w:rsidR="00DC0C32" w:rsidRPr="002F7E04" w:rsidRDefault="00DC0C32" w:rsidP="00DC0C32">
      <w:pPr>
        <w:jc w:val="center"/>
        <w:rPr>
          <w:b/>
          <w:sz w:val="28"/>
          <w:szCs w:val="28"/>
        </w:rPr>
      </w:pPr>
      <w:r w:rsidRPr="002F7E04">
        <w:rPr>
          <w:b/>
          <w:sz w:val="28"/>
          <w:szCs w:val="28"/>
        </w:rPr>
        <w:t xml:space="preserve"> діяльності Асоціації «Футбольний клуб «Нафтовик-Долина» на 2021 рік</w:t>
      </w:r>
    </w:p>
    <w:p w:rsidR="00DC0C32" w:rsidRPr="002F7E04" w:rsidRDefault="00DC0C32" w:rsidP="00DC0C32">
      <w:pPr>
        <w:jc w:val="center"/>
        <w:rPr>
          <w:b/>
          <w:sz w:val="28"/>
          <w:szCs w:val="28"/>
        </w:rPr>
      </w:pPr>
    </w:p>
    <w:p w:rsidR="00DC0C32" w:rsidRPr="002F7E04" w:rsidRDefault="00DC0C32" w:rsidP="002F7E04">
      <w:pPr>
        <w:outlineLvl w:val="0"/>
        <w:rPr>
          <w:b/>
          <w:sz w:val="28"/>
          <w:szCs w:val="28"/>
        </w:rPr>
      </w:pP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  <w:r w:rsidRPr="002F7E04">
        <w:rPr>
          <w:sz w:val="28"/>
          <w:szCs w:val="28"/>
        </w:rPr>
        <w:t xml:space="preserve">Дана Програма має на меті забезпечити якісне функціонування та змістовну підтримку діяльності футбольного клубу «Нафтовик», як однієї з найбільш успішних спортивних ініціатив громади на сьогоднішні день. </w:t>
      </w: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  <w:r w:rsidRPr="002F7E04">
        <w:rPr>
          <w:sz w:val="28"/>
          <w:szCs w:val="28"/>
        </w:rPr>
        <w:t>Завдяки суттєвим оновленням в організаційній структурі клубу та стабільному фінансуванню, вже у сезоні 2017/18 «Нафтовик» зібрав під своїми кольорами практично усіх кращих місцевих вихованців. За останні 3 сезони «Нафтовик» після довгої перерви зумів здобути довгоочікуване 10-те ювілейне звання чемпіона Івано-Франківської області та двічі «срібні» нагороди.</w:t>
      </w: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  <w:r w:rsidRPr="002F7E04">
        <w:rPr>
          <w:sz w:val="28"/>
          <w:szCs w:val="28"/>
        </w:rPr>
        <w:t>Цього року команда показує теж хороші результати після першого кола Чемпіонату області команда розташовується на третьому місці, саме тому потребує стабільної фінансової підтримки влади міста, щоб успішно завершити сезон 2020/21. Також команда має всі шанси потрапити до Аматорської ліги України, що вимагає не менших фінансових затрат для клубу. Керівництво «Нафтовика» активно залучає спонсорську допомогу, та все ж таки ці кошти не можуть покрити всі необхідні видатки на клуб.</w:t>
      </w: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  <w:r w:rsidRPr="002F7E04">
        <w:rPr>
          <w:sz w:val="28"/>
          <w:szCs w:val="28"/>
        </w:rPr>
        <w:t xml:space="preserve"> Потреба коштів у рамках даної підпрограми 1 315 000, 00 грн, що включає в себе проведення навчально-тренувальних зборів команди, заробітну плату виконавчого директора, головного тренера та 0,5 ставки бухгалтера за 12 місяців,  кошти на закупівлю спортивного інвентарю для команди, оплату офіційних внесків на участь у змаганнях, видатки на транспортне перевезення.</w:t>
      </w: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</w:p>
    <w:p w:rsidR="00DC0C32" w:rsidRPr="002F7E04" w:rsidRDefault="00DC0C32" w:rsidP="00DC0C32">
      <w:pPr>
        <w:ind w:left="1843" w:hanging="1843"/>
        <w:rPr>
          <w:sz w:val="28"/>
          <w:szCs w:val="28"/>
        </w:rPr>
      </w:pPr>
      <w:r w:rsidRPr="002F7E04">
        <w:rPr>
          <w:b/>
          <w:i/>
          <w:sz w:val="28"/>
          <w:szCs w:val="28"/>
        </w:rPr>
        <w:t xml:space="preserve">Таблиця  </w:t>
      </w:r>
      <w:r w:rsidRPr="002F7E04">
        <w:rPr>
          <w:sz w:val="28"/>
          <w:szCs w:val="28"/>
        </w:rPr>
        <w:t>– Фінансування заходів Підпрограми «Підтримка діяльності футбольного клубу «Нафтовик»</w:t>
      </w:r>
    </w:p>
    <w:p w:rsidR="00DC0C32" w:rsidRPr="002F7E04" w:rsidRDefault="00DC0C32" w:rsidP="00DC0C3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b/>
                <w:sz w:val="28"/>
                <w:szCs w:val="28"/>
              </w:rPr>
            </w:pPr>
            <w:r w:rsidRPr="002F7E04">
              <w:rPr>
                <w:b/>
                <w:sz w:val="28"/>
                <w:szCs w:val="28"/>
              </w:rPr>
              <w:t>Зміст витрат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b/>
                <w:sz w:val="26"/>
                <w:szCs w:val="26"/>
              </w:rPr>
            </w:pPr>
            <w:r w:rsidRPr="002F7E04">
              <w:rPr>
                <w:b/>
                <w:bCs/>
                <w:iCs/>
                <w:sz w:val="26"/>
                <w:szCs w:val="26"/>
              </w:rPr>
              <w:t>Фінансування, грн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Проведення навчально-тренувальних зборів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835 000,00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 xml:space="preserve">Заробітна плата виконавчого директора 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100 000,00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Заробітна плата головного тренера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180 000,00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Заробітна плата бухгалтера (0,5 ставки)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75 000,00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Оплата внесків за участь у змаганнях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25 000,00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 xml:space="preserve">Транспортні перевезення 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50 000,00</w:t>
            </w:r>
          </w:p>
        </w:tc>
      </w:tr>
      <w:tr w:rsidR="002F7E04" w:rsidRPr="002F7E04" w:rsidTr="00DC0C32">
        <w:tc>
          <w:tcPr>
            <w:tcW w:w="67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DC0C32" w:rsidRPr="002F7E04" w:rsidRDefault="00DC0C32" w:rsidP="00DC0C32">
            <w:pPr>
              <w:jc w:val="both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Закупівля спортивного інвентарю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sz w:val="28"/>
                <w:szCs w:val="28"/>
              </w:rPr>
            </w:pPr>
            <w:r w:rsidRPr="002F7E04">
              <w:rPr>
                <w:sz w:val="28"/>
                <w:szCs w:val="28"/>
              </w:rPr>
              <w:t>50 000,00</w:t>
            </w:r>
          </w:p>
        </w:tc>
      </w:tr>
      <w:tr w:rsidR="00DC0C32" w:rsidRPr="002F7E04" w:rsidTr="00DC0C32">
        <w:tc>
          <w:tcPr>
            <w:tcW w:w="6380" w:type="dxa"/>
            <w:gridSpan w:val="2"/>
            <w:shd w:val="clear" w:color="auto" w:fill="auto"/>
          </w:tcPr>
          <w:p w:rsidR="00DC0C32" w:rsidRPr="002F7E04" w:rsidRDefault="00DC0C32" w:rsidP="00DC0C32">
            <w:pPr>
              <w:jc w:val="center"/>
              <w:rPr>
                <w:b/>
                <w:sz w:val="28"/>
                <w:szCs w:val="28"/>
              </w:rPr>
            </w:pPr>
            <w:r w:rsidRPr="002F7E0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190" w:type="dxa"/>
            <w:shd w:val="clear" w:color="auto" w:fill="auto"/>
          </w:tcPr>
          <w:p w:rsidR="00DC0C32" w:rsidRPr="002F7E04" w:rsidRDefault="00DC0C32" w:rsidP="009A46AC">
            <w:pPr>
              <w:jc w:val="center"/>
              <w:rPr>
                <w:b/>
                <w:sz w:val="28"/>
                <w:szCs w:val="28"/>
              </w:rPr>
            </w:pPr>
            <w:r w:rsidRPr="002F7E04">
              <w:rPr>
                <w:b/>
                <w:sz w:val="28"/>
                <w:szCs w:val="28"/>
              </w:rPr>
              <w:t>1</w:t>
            </w:r>
            <w:r w:rsidR="009A46AC" w:rsidRPr="002F7E04">
              <w:rPr>
                <w:b/>
                <w:sz w:val="28"/>
                <w:szCs w:val="28"/>
              </w:rPr>
              <w:t> 315</w:t>
            </w:r>
            <w:r w:rsidRPr="002F7E04">
              <w:rPr>
                <w:b/>
                <w:sz w:val="28"/>
                <w:szCs w:val="28"/>
              </w:rPr>
              <w:t> 000,00</w:t>
            </w:r>
          </w:p>
        </w:tc>
      </w:tr>
    </w:tbl>
    <w:p w:rsidR="00050873" w:rsidRPr="002F7E04" w:rsidRDefault="00050873"/>
    <w:sectPr w:rsidR="00050873" w:rsidRPr="002F7E04" w:rsidSect="004E64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87" w:rsidRDefault="00DA7187">
      <w:r>
        <w:separator/>
      </w:r>
    </w:p>
  </w:endnote>
  <w:endnote w:type="continuationSeparator" w:id="0">
    <w:p w:rsidR="00DA7187" w:rsidRDefault="00D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87" w:rsidRDefault="00DA7187">
      <w:r>
        <w:separator/>
      </w:r>
    </w:p>
  </w:footnote>
  <w:footnote w:type="continuationSeparator" w:id="0">
    <w:p w:rsidR="00DA7187" w:rsidRDefault="00DA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DB" w:rsidRDefault="00947507" w:rsidP="00040ADB">
    <w:pPr>
      <w:pStyle w:val="a5"/>
      <w:jc w:val="center"/>
    </w:pPr>
    <w:r>
      <w:fldChar w:fldCharType="begin"/>
    </w:r>
    <w:r w:rsidR="00040ADB">
      <w:instrText>PAGE   \* MERGEFORMAT</w:instrText>
    </w:r>
    <w:r>
      <w:fldChar w:fldCharType="separate"/>
    </w:r>
    <w:r w:rsidR="00C30FF4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83"/>
    <w:rsid w:val="00040ADB"/>
    <w:rsid w:val="00050873"/>
    <w:rsid w:val="002350C8"/>
    <w:rsid w:val="002F7E04"/>
    <w:rsid w:val="00312AEF"/>
    <w:rsid w:val="004E6491"/>
    <w:rsid w:val="004E7146"/>
    <w:rsid w:val="00520927"/>
    <w:rsid w:val="00644A9D"/>
    <w:rsid w:val="007061EE"/>
    <w:rsid w:val="00947507"/>
    <w:rsid w:val="009A46AC"/>
    <w:rsid w:val="00AB7E7F"/>
    <w:rsid w:val="00AE4213"/>
    <w:rsid w:val="00B60FB2"/>
    <w:rsid w:val="00C30FF4"/>
    <w:rsid w:val="00C53839"/>
    <w:rsid w:val="00DA7187"/>
    <w:rsid w:val="00DC0C32"/>
    <w:rsid w:val="00DD4999"/>
    <w:rsid w:val="00E36388"/>
    <w:rsid w:val="00E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32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C32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DC0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40AD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40ADB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40AD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40AD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2020-12-23T07:08:00Z</cp:lastPrinted>
  <dcterms:created xsi:type="dcterms:W3CDTF">2020-12-23T12:55:00Z</dcterms:created>
  <dcterms:modified xsi:type="dcterms:W3CDTF">2021-01-19T18:22:00Z</dcterms:modified>
</cp:coreProperties>
</file>