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86110" w14:textId="77777777" w:rsidR="001D635D" w:rsidRPr="001D635D" w:rsidRDefault="001D635D" w:rsidP="001D635D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76548944"/>
      <w:bookmarkStart w:id="1" w:name="_GoBack"/>
      <w:bookmarkEnd w:id="1"/>
      <w:r w:rsidRPr="001D635D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14:paraId="66D08C29" w14:textId="77777777" w:rsidR="001D635D" w:rsidRPr="001D635D" w:rsidRDefault="001D635D" w:rsidP="001D635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9DE9B8" w14:textId="58A23B72" w:rsidR="001D635D" w:rsidRPr="001D635D" w:rsidRDefault="001D635D" w:rsidP="001D635D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63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Від 09.02.2023  </w:t>
      </w:r>
      <w:r w:rsidRPr="001D63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197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D63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-28/2023</w:t>
      </w:r>
    </w:p>
    <w:p w14:paraId="6A1C161A" w14:textId="77777777" w:rsidR="001D635D" w:rsidRPr="001D635D" w:rsidRDefault="001D635D" w:rsidP="001D63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5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Долина</w:t>
      </w:r>
      <w:bookmarkEnd w:id="0"/>
    </w:p>
    <w:p w14:paraId="3CED4385" w14:textId="77777777" w:rsidR="004F7F46" w:rsidRPr="00070AF7" w:rsidRDefault="004F7F46" w:rsidP="001C715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54428AB" w14:textId="77777777" w:rsidR="004F7F46" w:rsidRDefault="004F7F46" w:rsidP="001C7158">
      <w:pPr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7F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звернення міської ради </w:t>
      </w:r>
    </w:p>
    <w:p w14:paraId="09AFC102" w14:textId="65A27881" w:rsidR="004F7F46" w:rsidRPr="004F7F46" w:rsidRDefault="004F7F46" w:rsidP="0011451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7F46">
        <w:rPr>
          <w:rFonts w:ascii="Times New Roman" w:hAnsi="Times New Roman" w:cs="Times New Roman"/>
          <w:b/>
          <w:bCs/>
          <w:sz w:val="28"/>
          <w:szCs w:val="28"/>
        </w:rPr>
        <w:t xml:space="preserve">щодо </w:t>
      </w:r>
      <w:r w:rsidR="00485F58" w:rsidRPr="00485F58">
        <w:rPr>
          <w:rStyle w:val="rvts23"/>
          <w:rFonts w:ascii="Times New Roman" w:hAnsi="Times New Roman" w:cs="Times New Roman"/>
          <w:b/>
          <w:sz w:val="28"/>
          <w:szCs w:val="28"/>
        </w:rPr>
        <w:t xml:space="preserve"> заборони в Україні</w:t>
      </w:r>
      <w:r w:rsidR="00485F58">
        <w:rPr>
          <w:rStyle w:val="rvts23"/>
          <w:rFonts w:ascii="Times New Roman" w:hAnsi="Times New Roman" w:cs="Times New Roman"/>
          <w:b/>
          <w:sz w:val="28"/>
          <w:szCs w:val="28"/>
        </w:rPr>
        <w:t xml:space="preserve"> російської православної церкви</w:t>
      </w:r>
    </w:p>
    <w:p w14:paraId="368C181C" w14:textId="77777777" w:rsidR="004F7F46" w:rsidRPr="00EC54EE" w:rsidRDefault="004F7F46" w:rsidP="001C7158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85AE5C" w14:textId="4C94D5CD" w:rsidR="004F7F46" w:rsidRPr="00070AF7" w:rsidRDefault="00A63146" w:rsidP="001C7158">
      <w:pPr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F7F46">
        <w:rPr>
          <w:rFonts w:ascii="Times New Roman" w:hAnsi="Times New Roman" w:cs="Times New Roman"/>
          <w:sz w:val="28"/>
          <w:szCs w:val="28"/>
          <w:lang w:eastAsia="ru-RU"/>
        </w:rPr>
        <w:t xml:space="preserve">Враховуючи звернення </w:t>
      </w:r>
      <w:r w:rsidR="00A2589E">
        <w:rPr>
          <w:rFonts w:ascii="Times New Roman" w:hAnsi="Times New Roman" w:cs="Times New Roman"/>
          <w:sz w:val="28"/>
          <w:szCs w:val="28"/>
          <w:lang w:eastAsia="ru-RU"/>
        </w:rPr>
        <w:t>депутатів</w:t>
      </w:r>
      <w:r w:rsidR="00B13C79">
        <w:rPr>
          <w:rFonts w:ascii="Times New Roman" w:hAnsi="Times New Roman" w:cs="Times New Roman"/>
          <w:sz w:val="28"/>
          <w:szCs w:val="28"/>
          <w:lang w:eastAsia="ru-RU"/>
        </w:rPr>
        <w:t xml:space="preserve"> від п</w:t>
      </w:r>
      <w:r w:rsidR="00B13C79" w:rsidRPr="00B13C79">
        <w:rPr>
          <w:rFonts w:ascii="Times New Roman" w:hAnsi="Times New Roman" w:cs="Times New Roman"/>
          <w:sz w:val="28"/>
          <w:szCs w:val="28"/>
          <w:lang w:eastAsia="ru-RU"/>
        </w:rPr>
        <w:t>олітичної партії «Європейська Солідарність»</w:t>
      </w:r>
      <w:r w:rsidR="004F7F46">
        <w:rPr>
          <w:rFonts w:ascii="Times New Roman" w:hAnsi="Times New Roman" w:cs="Times New Roman"/>
          <w:sz w:val="28"/>
          <w:szCs w:val="28"/>
          <w:lang w:eastAsia="ru-RU"/>
        </w:rPr>
        <w:t xml:space="preserve">, керуючись </w:t>
      </w:r>
      <w:r w:rsidR="004F7F46" w:rsidRPr="00070AF7">
        <w:rPr>
          <w:rFonts w:ascii="Times New Roman" w:hAnsi="Times New Roman" w:cs="Times New Roman"/>
          <w:sz w:val="28"/>
          <w:szCs w:val="28"/>
          <w:lang w:eastAsia="ru-RU"/>
        </w:rPr>
        <w:t>статт</w:t>
      </w:r>
      <w:r w:rsidR="004F7F46">
        <w:rPr>
          <w:rFonts w:ascii="Times New Roman" w:hAnsi="Times New Roman" w:cs="Times New Roman"/>
          <w:sz w:val="28"/>
          <w:szCs w:val="28"/>
          <w:lang w:eastAsia="ru-RU"/>
        </w:rPr>
        <w:t>ею</w:t>
      </w:r>
      <w:r w:rsidR="004F7F46" w:rsidRPr="00070AF7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4F7F4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F7F46" w:rsidRPr="00070AF7">
        <w:rPr>
          <w:rFonts w:ascii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 w:rsidR="004F7F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F7F46" w:rsidRPr="00070AF7">
        <w:rPr>
          <w:rFonts w:ascii="Times New Roman" w:hAnsi="Times New Roman" w:cs="Times New Roman"/>
          <w:sz w:val="28"/>
          <w:szCs w:val="28"/>
          <w:lang w:eastAsia="ru-RU"/>
        </w:rPr>
        <w:t xml:space="preserve"> міська рада</w:t>
      </w:r>
    </w:p>
    <w:p w14:paraId="1E7EBE24" w14:textId="77777777" w:rsidR="004F7F46" w:rsidRPr="00070AF7" w:rsidRDefault="004F7F46" w:rsidP="001C715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511FD3" w14:textId="77777777" w:rsidR="004F7F46" w:rsidRDefault="004F7F46" w:rsidP="001C71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0AF7">
        <w:rPr>
          <w:rFonts w:ascii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14:paraId="663EDD0F" w14:textId="77777777" w:rsidR="004F7F46" w:rsidRPr="00070AF7" w:rsidRDefault="004F7F46" w:rsidP="00030F2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8116D55" w14:textId="2DD277D3" w:rsidR="00485F58" w:rsidRDefault="004F7F46" w:rsidP="00030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F0A85" w:rsidRPr="0080416E">
        <w:rPr>
          <w:rFonts w:ascii="Times New Roman" w:hAnsi="Times New Roman" w:cs="Times New Roman"/>
          <w:sz w:val="28"/>
          <w:szCs w:val="28"/>
          <w:lang w:eastAsia="ru-RU"/>
        </w:rPr>
        <w:t xml:space="preserve">Схвалити звернення депутатів Долинської міської ради та направити його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A63146">
        <w:rPr>
          <w:rFonts w:ascii="Times New Roman" w:hAnsi="Times New Roman" w:cs="Times New Roman"/>
          <w:sz w:val="28"/>
          <w:szCs w:val="28"/>
        </w:rPr>
        <w:t>Президента</w:t>
      </w:r>
      <w:r w:rsidR="00A63146" w:rsidRPr="004F7F46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485F58" w:rsidRPr="00485F58">
        <w:rPr>
          <w:rFonts w:ascii="Times New Roman" w:hAnsi="Times New Roman" w:cs="Times New Roman"/>
          <w:sz w:val="28"/>
          <w:szCs w:val="28"/>
        </w:rPr>
        <w:t>, Верховної Ради України та Кабінету Міністрів України</w:t>
      </w:r>
      <w:r w:rsidR="00485F58" w:rsidRPr="00485F58">
        <w:t xml:space="preserve"> </w:t>
      </w:r>
      <w:r w:rsidR="00485F58" w:rsidRPr="00485F58">
        <w:rPr>
          <w:rFonts w:ascii="Times New Roman" w:hAnsi="Times New Roman" w:cs="Times New Roman"/>
          <w:sz w:val="28"/>
          <w:szCs w:val="28"/>
        </w:rPr>
        <w:t>щодо  заборони в Україні російської православної церкви</w:t>
      </w:r>
      <w:r w:rsidR="00485F58">
        <w:rPr>
          <w:rFonts w:ascii="Times New Roman" w:hAnsi="Times New Roman" w:cs="Times New Roman"/>
          <w:sz w:val="28"/>
          <w:szCs w:val="28"/>
        </w:rPr>
        <w:t xml:space="preserve"> </w:t>
      </w:r>
      <w:r w:rsidR="00485F58">
        <w:rPr>
          <w:rFonts w:ascii="Times New Roman" w:hAnsi="Times New Roman" w:cs="Times New Roman"/>
          <w:sz w:val="28"/>
          <w:szCs w:val="28"/>
          <w:lang w:eastAsia="ru-RU"/>
        </w:rPr>
        <w:t>(додається).</w:t>
      </w:r>
    </w:p>
    <w:p w14:paraId="41BFF7B1" w14:textId="77777777" w:rsidR="00BF0A85" w:rsidRPr="00BF0A85" w:rsidRDefault="00BF0A85" w:rsidP="00030F2D">
      <w:pPr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29C12A19" w14:textId="0DF33B52" w:rsidR="00114512" w:rsidRPr="000D27CD" w:rsidRDefault="00114512" w:rsidP="00030F2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Pr="000D27CD">
        <w:rPr>
          <w:rFonts w:ascii="Times New Roman" w:eastAsia="Times New Roman" w:hAnsi="Times New Roman"/>
          <w:sz w:val="28"/>
          <w:szCs w:val="28"/>
          <w:lang w:eastAsia="uk-UA"/>
        </w:rPr>
        <w:t>. Дане звернення опублікувати на офіційному інтернет-сайті міської ради.</w:t>
      </w:r>
    </w:p>
    <w:p w14:paraId="7278D85F" w14:textId="77777777" w:rsidR="00114512" w:rsidRPr="000D27CD" w:rsidRDefault="00114512" w:rsidP="00030F2D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uk-UA"/>
        </w:rPr>
      </w:pPr>
    </w:p>
    <w:p w14:paraId="2111A5CE" w14:textId="32D70EAC" w:rsidR="00114512" w:rsidRPr="000D27CD" w:rsidRDefault="00114512" w:rsidP="00030F2D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</w:t>
      </w:r>
      <w:r w:rsidRPr="000D27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Контроль за виконанням даного рішення покласти на секретаря Долинської міської ради Віктора Гошилика. </w:t>
      </w:r>
    </w:p>
    <w:p w14:paraId="1D763FBB" w14:textId="77777777" w:rsidR="00BF0A85" w:rsidRDefault="00BF0A85" w:rsidP="001C7158">
      <w:pPr>
        <w:rPr>
          <w:rFonts w:ascii="Times New Roman" w:hAnsi="Times New Roman" w:cs="Times New Roman"/>
          <w:sz w:val="28"/>
          <w:szCs w:val="28"/>
        </w:rPr>
      </w:pPr>
    </w:p>
    <w:p w14:paraId="5C77AE51" w14:textId="77777777" w:rsidR="004F7F46" w:rsidRPr="00070AF7" w:rsidRDefault="004F7F46" w:rsidP="001C7158">
      <w:pPr>
        <w:rPr>
          <w:rFonts w:ascii="Times New Roman" w:hAnsi="Times New Roman" w:cs="Times New Roman"/>
          <w:sz w:val="28"/>
          <w:szCs w:val="28"/>
        </w:rPr>
      </w:pPr>
    </w:p>
    <w:p w14:paraId="76673AE8" w14:textId="1AE93557" w:rsidR="00BF0A85" w:rsidRDefault="004F7F46" w:rsidP="001C71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0AF7">
        <w:rPr>
          <w:rFonts w:ascii="Times New Roman" w:hAnsi="Times New Roman" w:cs="Times New Roman"/>
          <w:sz w:val="28"/>
          <w:szCs w:val="28"/>
        </w:rPr>
        <w:t>Міський голова</w:t>
      </w:r>
      <w:r w:rsidRPr="00070AF7">
        <w:rPr>
          <w:rFonts w:ascii="Times New Roman" w:hAnsi="Times New Roman" w:cs="Times New Roman"/>
          <w:sz w:val="28"/>
          <w:szCs w:val="28"/>
        </w:rPr>
        <w:tab/>
      </w:r>
      <w:r w:rsidRPr="00070AF7">
        <w:rPr>
          <w:rFonts w:ascii="Times New Roman" w:hAnsi="Times New Roman" w:cs="Times New Roman"/>
          <w:sz w:val="28"/>
          <w:szCs w:val="28"/>
        </w:rPr>
        <w:tab/>
      </w:r>
      <w:r w:rsidRPr="00070AF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70AF7">
        <w:rPr>
          <w:rFonts w:ascii="Times New Roman" w:hAnsi="Times New Roman" w:cs="Times New Roman"/>
          <w:sz w:val="28"/>
          <w:szCs w:val="28"/>
        </w:rPr>
        <w:tab/>
      </w:r>
      <w:r w:rsidRPr="00070AF7">
        <w:rPr>
          <w:rFonts w:ascii="Times New Roman" w:hAnsi="Times New Roman" w:cs="Times New Roman"/>
          <w:sz w:val="28"/>
          <w:szCs w:val="28"/>
        </w:rPr>
        <w:tab/>
      </w:r>
      <w:r w:rsidRPr="00070AF7">
        <w:rPr>
          <w:rFonts w:ascii="Times New Roman" w:hAnsi="Times New Roman" w:cs="Times New Roman"/>
          <w:sz w:val="28"/>
          <w:szCs w:val="28"/>
        </w:rPr>
        <w:tab/>
      </w:r>
      <w:r w:rsidRPr="00070AF7">
        <w:rPr>
          <w:rFonts w:ascii="Times New Roman" w:hAnsi="Times New Roman" w:cs="Times New Roman"/>
          <w:sz w:val="28"/>
          <w:szCs w:val="28"/>
        </w:rPr>
        <w:tab/>
      </w:r>
      <w:r w:rsidRPr="00070AF7">
        <w:rPr>
          <w:rFonts w:ascii="Times New Roman" w:hAnsi="Times New Roman" w:cs="Times New Roman"/>
          <w:sz w:val="28"/>
          <w:szCs w:val="28"/>
        </w:rPr>
        <w:tab/>
        <w:t xml:space="preserve">             Іван  Д</w:t>
      </w:r>
      <w:r w:rsidR="00030F2D">
        <w:rPr>
          <w:rFonts w:ascii="Times New Roman" w:hAnsi="Times New Roman" w:cs="Times New Roman"/>
          <w:sz w:val="28"/>
          <w:szCs w:val="28"/>
        </w:rPr>
        <w:t>ИРІВ</w:t>
      </w:r>
    </w:p>
    <w:p w14:paraId="714BBC2E" w14:textId="77777777" w:rsidR="00BF0A85" w:rsidRDefault="00BF0A85" w:rsidP="001C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7F321E" w14:textId="77777777" w:rsidR="00BF0A85" w:rsidRPr="00BF0A85" w:rsidRDefault="00BF0A85" w:rsidP="001C7158">
      <w:pPr>
        <w:ind w:left="5670" w:hanging="708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F0A85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 xml:space="preserve">Додаток  до рішення міської ради </w:t>
      </w:r>
    </w:p>
    <w:p w14:paraId="07B250B0" w14:textId="67FBB8F4" w:rsidR="00BF0A85" w:rsidRDefault="00BF0A85" w:rsidP="001C7158">
      <w:pPr>
        <w:ind w:left="5670" w:hanging="708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F0A8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від </w:t>
      </w:r>
      <w:r w:rsidR="00300A23">
        <w:rPr>
          <w:rFonts w:ascii="Times New Roman" w:eastAsia="Calibri" w:hAnsi="Times New Roman" w:cs="Times New Roman"/>
          <w:sz w:val="28"/>
          <w:szCs w:val="28"/>
          <w:lang w:eastAsia="uk-UA"/>
        </w:rPr>
        <w:t>09</w:t>
      </w:r>
      <w:r w:rsidR="00114512" w:rsidRPr="00114512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  <w:r w:rsidR="001F5482">
        <w:rPr>
          <w:rFonts w:ascii="Times New Roman" w:eastAsia="Calibri" w:hAnsi="Times New Roman" w:cs="Times New Roman"/>
          <w:sz w:val="28"/>
          <w:szCs w:val="28"/>
          <w:lang w:eastAsia="uk-UA"/>
        </w:rPr>
        <w:t>0</w:t>
      </w:r>
      <w:r w:rsidR="00300A23">
        <w:rPr>
          <w:rFonts w:ascii="Times New Roman" w:eastAsia="Calibri" w:hAnsi="Times New Roman" w:cs="Times New Roman"/>
          <w:sz w:val="28"/>
          <w:szCs w:val="28"/>
          <w:lang w:eastAsia="uk-UA"/>
        </w:rPr>
        <w:t>2</w:t>
      </w:r>
      <w:r w:rsidR="00114512" w:rsidRPr="00114512">
        <w:rPr>
          <w:rFonts w:ascii="Times New Roman" w:eastAsia="Calibri" w:hAnsi="Times New Roman" w:cs="Times New Roman"/>
          <w:sz w:val="28"/>
          <w:szCs w:val="28"/>
          <w:lang w:eastAsia="uk-UA"/>
        </w:rPr>
        <w:t>.202</w:t>
      </w:r>
      <w:r w:rsidR="001F5482">
        <w:rPr>
          <w:rFonts w:ascii="Times New Roman" w:eastAsia="Calibri" w:hAnsi="Times New Roman" w:cs="Times New Roman"/>
          <w:sz w:val="28"/>
          <w:szCs w:val="28"/>
          <w:lang w:eastAsia="uk-UA"/>
        </w:rPr>
        <w:t>3</w:t>
      </w:r>
      <w:r w:rsidR="00114512" w:rsidRPr="0011451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</w:t>
      </w:r>
      <w:r w:rsidR="001D635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1974</w:t>
      </w:r>
      <w:r w:rsidR="00114512" w:rsidRPr="00114512">
        <w:rPr>
          <w:rFonts w:ascii="Times New Roman" w:eastAsia="Calibri" w:hAnsi="Times New Roman" w:cs="Times New Roman"/>
          <w:sz w:val="28"/>
          <w:szCs w:val="28"/>
          <w:lang w:eastAsia="uk-UA"/>
        </w:rPr>
        <w:t>-2</w:t>
      </w:r>
      <w:r w:rsidR="001F5482">
        <w:rPr>
          <w:rFonts w:ascii="Times New Roman" w:eastAsia="Calibri" w:hAnsi="Times New Roman" w:cs="Times New Roman"/>
          <w:sz w:val="28"/>
          <w:szCs w:val="28"/>
          <w:lang w:eastAsia="uk-UA"/>
        </w:rPr>
        <w:t>8</w:t>
      </w:r>
      <w:r w:rsidR="00114512" w:rsidRPr="00114512">
        <w:rPr>
          <w:rFonts w:ascii="Times New Roman" w:eastAsia="Calibri" w:hAnsi="Times New Roman" w:cs="Times New Roman"/>
          <w:sz w:val="28"/>
          <w:szCs w:val="28"/>
          <w:lang w:eastAsia="uk-UA"/>
        </w:rPr>
        <w:t>/2022</w:t>
      </w:r>
    </w:p>
    <w:p w14:paraId="5ECE34B9" w14:textId="77777777" w:rsidR="00BF0A85" w:rsidRDefault="00BF0A85" w:rsidP="001C7158">
      <w:pPr>
        <w:ind w:left="5670" w:hanging="708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27C978CF" w14:textId="77777777" w:rsidR="00BF0A85" w:rsidRPr="0063796D" w:rsidRDefault="00BF0A85" w:rsidP="001C7158">
      <w:pPr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772C6607" w14:textId="77777777" w:rsidR="00BF0A85" w:rsidRPr="001543AD" w:rsidRDefault="00BF0A85" w:rsidP="001C7158">
      <w:pPr>
        <w:ind w:firstLine="48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43AD">
        <w:rPr>
          <w:rFonts w:ascii="Times New Roman" w:eastAsia="Times New Roman" w:hAnsi="Times New Roman" w:cs="Times New Roman"/>
          <w:b/>
          <w:i/>
          <w:sz w:val="28"/>
          <w:szCs w:val="28"/>
        </w:rPr>
        <w:t>Президентові України</w:t>
      </w:r>
    </w:p>
    <w:p w14:paraId="4ABF9E43" w14:textId="77777777" w:rsidR="00485F58" w:rsidRDefault="00485F58" w:rsidP="00485F58">
      <w:pPr>
        <w:ind w:firstLine="4820"/>
        <w:rPr>
          <w:rFonts w:ascii="Times New Roman" w:hAnsi="Times New Roman" w:cs="Times New Roman"/>
          <w:b/>
          <w:i/>
          <w:sz w:val="28"/>
          <w:szCs w:val="28"/>
        </w:rPr>
      </w:pPr>
    </w:p>
    <w:p w14:paraId="69DA194A" w14:textId="77777777" w:rsidR="00485F58" w:rsidRPr="00485F58" w:rsidRDefault="00485F58" w:rsidP="00485F58">
      <w:pPr>
        <w:ind w:firstLine="4820"/>
        <w:rPr>
          <w:rFonts w:ascii="Times New Roman" w:hAnsi="Times New Roman" w:cs="Times New Roman"/>
          <w:b/>
          <w:i/>
          <w:sz w:val="28"/>
          <w:szCs w:val="28"/>
        </w:rPr>
      </w:pPr>
      <w:r w:rsidRPr="00485F58">
        <w:rPr>
          <w:rFonts w:ascii="Times New Roman" w:hAnsi="Times New Roman" w:cs="Times New Roman"/>
          <w:b/>
          <w:i/>
          <w:sz w:val="28"/>
          <w:szCs w:val="28"/>
        </w:rPr>
        <w:t>Верховній Раді України</w:t>
      </w:r>
    </w:p>
    <w:p w14:paraId="3427592A" w14:textId="77777777" w:rsidR="00485F58" w:rsidRDefault="00485F58" w:rsidP="00485F58">
      <w:pPr>
        <w:ind w:firstLine="4820"/>
        <w:rPr>
          <w:rFonts w:ascii="Times New Roman" w:hAnsi="Times New Roman" w:cs="Times New Roman"/>
          <w:b/>
          <w:i/>
          <w:sz w:val="28"/>
          <w:szCs w:val="28"/>
        </w:rPr>
      </w:pPr>
    </w:p>
    <w:p w14:paraId="52294774" w14:textId="6F0916E1" w:rsidR="00485F58" w:rsidRPr="00485F58" w:rsidRDefault="00485F58" w:rsidP="00485F58">
      <w:pPr>
        <w:ind w:firstLine="4820"/>
        <w:rPr>
          <w:rFonts w:ascii="Times New Roman" w:hAnsi="Times New Roman" w:cs="Times New Roman"/>
          <w:b/>
          <w:i/>
          <w:sz w:val="28"/>
          <w:szCs w:val="28"/>
        </w:rPr>
      </w:pPr>
      <w:r w:rsidRPr="00485F58">
        <w:rPr>
          <w:rFonts w:ascii="Times New Roman" w:hAnsi="Times New Roman" w:cs="Times New Roman"/>
          <w:b/>
          <w:i/>
          <w:sz w:val="28"/>
          <w:szCs w:val="28"/>
        </w:rPr>
        <w:t>Кабінету Міністрів України</w:t>
      </w:r>
    </w:p>
    <w:p w14:paraId="7D5309A9" w14:textId="77777777" w:rsidR="00BF0A85" w:rsidRDefault="00BF0A85" w:rsidP="001C7158">
      <w:pPr>
        <w:ind w:firstLine="482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2C8026B" w14:textId="77777777" w:rsidR="004F7F46" w:rsidRDefault="004F7F46" w:rsidP="001C7158">
      <w:pPr>
        <w:ind w:firstLine="5528"/>
        <w:jc w:val="center"/>
        <w:rPr>
          <w:rFonts w:ascii="Times New Roman" w:hAnsi="Times New Roman" w:cs="Times New Roman"/>
          <w:sz w:val="24"/>
          <w:szCs w:val="24"/>
        </w:rPr>
      </w:pPr>
    </w:p>
    <w:p w14:paraId="2E11A9F9" w14:textId="77777777" w:rsidR="004F7F46" w:rsidRPr="0063796D" w:rsidRDefault="004F7F46" w:rsidP="001C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28CE5" w14:textId="77777777" w:rsidR="004F7F46" w:rsidRPr="00FC57DB" w:rsidRDefault="00A63146" w:rsidP="001C715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7DB">
        <w:rPr>
          <w:rFonts w:ascii="Times New Roman" w:hAnsi="Times New Roman" w:cs="Times New Roman"/>
          <w:b/>
          <w:sz w:val="32"/>
          <w:szCs w:val="32"/>
        </w:rPr>
        <w:t>ЗВЕРНЕННЯ</w:t>
      </w:r>
    </w:p>
    <w:p w14:paraId="3AD42C6C" w14:textId="77777777" w:rsidR="00BF0A85" w:rsidRPr="0063796D" w:rsidRDefault="00BF0A85" w:rsidP="001C71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4252A" w14:textId="399A98AC" w:rsidR="00485F58" w:rsidRDefault="00485F58" w:rsidP="0011451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Ми, депутати Долинської міської ради звертаємося до Президента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r w:rsidRPr="00485F58">
        <w:rPr>
          <w:rFonts w:ascii="Times New Roman" w:hAnsi="Times New Roman" w:cs="Times New Roman"/>
          <w:sz w:val="28"/>
          <w:szCs w:val="28"/>
        </w:rPr>
        <w:t xml:space="preserve"> Верховної Ради Україн</w:t>
      </w:r>
      <w:r>
        <w:rPr>
          <w:rFonts w:ascii="Times New Roman" w:hAnsi="Times New Roman" w:cs="Times New Roman"/>
          <w:sz w:val="28"/>
          <w:szCs w:val="28"/>
        </w:rPr>
        <w:t>и та Кабінету Міністрів України</w:t>
      </w:r>
      <w:r w:rsidRPr="00485F58">
        <w:t xml:space="preserve"> </w:t>
      </w:r>
      <w:r w:rsidR="00AA0F16">
        <w:rPr>
          <w:rFonts w:ascii="Times New Roman" w:hAnsi="Times New Roman" w:cs="Times New Roman"/>
          <w:sz w:val="28"/>
          <w:szCs w:val="28"/>
        </w:rPr>
        <w:t>що</w:t>
      </w:r>
      <w:r w:rsidRPr="00485F5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F58">
        <w:rPr>
          <w:rFonts w:ascii="Times New Roman" w:hAnsi="Times New Roman" w:cs="Times New Roman"/>
          <w:sz w:val="28"/>
          <w:szCs w:val="28"/>
        </w:rPr>
        <w:t>негайної заборони в Україні російської православної церкви, її структурних підрозділів і залежних від неї організацій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9B70BA" w14:textId="6859800D" w:rsidR="00485F58" w:rsidRDefault="00485F58" w:rsidP="00485F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Агресія російської федерації проти України з 2014 року, і зокрема, повномасштабне вторгнення 24 лютого 2022 року здійснюється</w:t>
      </w:r>
      <w:r w:rsidR="00A258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із застосуванням збройних сил держави-агресора, так і з застосуванням засобів пропаганди, маніпуляції та сіяння розбрату в українському суспільстві.</w:t>
      </w:r>
    </w:p>
    <w:p w14:paraId="30407CF8" w14:textId="77777777" w:rsidR="00485F58" w:rsidRDefault="00485F58" w:rsidP="00485F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Московська церква посідає чільне місце серед інструментів агресії: як через безпосередню колаборацію – злочинну співпрацю священнослужителів із окупантами – так і через поширення наративів ворога, сіяння ворожнечі серед українців, виправдання російської агресії та перешкоджання об’єднанню українських православних.</w:t>
      </w:r>
    </w:p>
    <w:p w14:paraId="3506F110" w14:textId="2DE17485" w:rsidR="00485F58" w:rsidRDefault="00485F58" w:rsidP="00485F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Неможливо приховати факти роботи на окупантів цілих єпархій російській православній церкві, агітації за </w:t>
      </w:r>
      <w:r w:rsidR="0095314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русскій мір і русскоє оружиє</w:t>
      </w:r>
      <w:r w:rsidR="0095314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втечі ієрархів-колаборантів до росії, співучасті у викраденні людей, доносів на українських патріотів і ветеранів, священників Православної Церкви України та інших злочинів.</w:t>
      </w:r>
    </w:p>
    <w:p w14:paraId="665ACAC7" w14:textId="77777777" w:rsidR="00485F58" w:rsidRDefault="00485F58" w:rsidP="00485F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Ілюстрацією моральної деградації колаборантів у рясах виступають випадки розпусти, які шокують громадськість. </w:t>
      </w:r>
    </w:p>
    <w:p w14:paraId="44221793" w14:textId="77777777" w:rsidR="00485F58" w:rsidRDefault="00485F58" w:rsidP="00485F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Поширеним залишається розкрадання історико-культурної української спадщини, яке проходить повз увагу державних органів. </w:t>
      </w:r>
    </w:p>
    <w:p w14:paraId="6AEF2FBA" w14:textId="77777777" w:rsidR="00485F58" w:rsidRDefault="00485F58" w:rsidP="00485F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Обшуки, проведені у монастирях і єпархіях різних областей, і зокрема у Києво-Печерській Лаврі, підтвердили наявність там російських агітаційних матеріалів, спрямованих на розкол українського суспільства, перебування підозрілих осіб.</w:t>
      </w:r>
    </w:p>
    <w:p w14:paraId="7506DDCA" w14:textId="77777777" w:rsidR="00485F58" w:rsidRDefault="00485F58" w:rsidP="00485F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 факти підтверджують: колаборація з окупантом – це не поодинокі випадки, а системне явище. І це явище не знаходить оцінки у керівництва московської церкви в Україні. Навпаки, бачимо спроби виправдати подібну діяльність, щонайбільш – замовчати її.</w:t>
      </w:r>
    </w:p>
    <w:p w14:paraId="23778BE4" w14:textId="77777777" w:rsidR="00485F58" w:rsidRDefault="00485F58" w:rsidP="00485F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Спроби замаскувати приналежність до москви не мають успіху – за церкву говорять справи.</w:t>
      </w:r>
    </w:p>
    <w:p w14:paraId="3C3E66E5" w14:textId="77777777" w:rsidR="00485F58" w:rsidRDefault="00485F58" w:rsidP="00485F5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Російська церква, разом із своїми структурними підрозділами і залежними організаціями, має бути заборонена в Україні. </w:t>
      </w:r>
    </w:p>
    <w:p w14:paraId="3D3FEACF" w14:textId="77777777" w:rsidR="00953143" w:rsidRPr="00953143" w:rsidRDefault="00953143" w:rsidP="00485F58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0FE3A74" w14:textId="77777777" w:rsidR="00485F58" w:rsidRDefault="00485F58" w:rsidP="00485F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Виходячи з цього, вимагаємо:</w:t>
      </w:r>
    </w:p>
    <w:p w14:paraId="7415571E" w14:textId="77777777" w:rsidR="00485F58" w:rsidRDefault="00485F58" w:rsidP="00485F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Від Верховної Ради України – ухвалення закону, яким російська православна церква, її підрозділи та залежні організації будуть заборонені в Україні.</w:t>
      </w:r>
    </w:p>
    <w:p w14:paraId="71BC1813" w14:textId="77777777" w:rsidR="00485F58" w:rsidRDefault="00485F58" w:rsidP="00485F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П’ятій колоні російського агресора має бути поставлено жорсткий заслін – як із забороною партій, які співпрацюють з агресором, так і забороною співпрацюючих з ним релігійних організацій, а також притягненням до відповідальності чиновників чи суддів, які їх покривають.</w:t>
      </w:r>
    </w:p>
    <w:p w14:paraId="57F48C9C" w14:textId="77777777" w:rsidR="00485F58" w:rsidRDefault="00485F58" w:rsidP="00485F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Від Президента України, Кабінету Міністрів України, посадових осіб виконавчої влади всіх рівнів – забезпечити неухильне виконання українського законодавства щодо заборони російської церкви, її підрозділів та залежних організацій в Україні, а також сприяння волевиявленню українських православних щодо об’єднання у автокефальній помісній Православній Церкві України.</w:t>
      </w:r>
    </w:p>
    <w:p w14:paraId="534285D6" w14:textId="77777777" w:rsidR="00485F58" w:rsidRDefault="00485F58" w:rsidP="0011451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129737" w14:textId="6D1328D2" w:rsidR="00953143" w:rsidRPr="001543AD" w:rsidRDefault="00953143" w:rsidP="00953143">
      <w:pPr>
        <w:ind w:firstLine="0"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</w:pPr>
      <w:r w:rsidRPr="001543A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Прийнято на </w:t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двадцять восьмій </w:t>
      </w:r>
      <w:r w:rsidRPr="001543A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 сесії</w:t>
      </w:r>
    </w:p>
    <w:p w14:paraId="623FCFD4" w14:textId="77777777" w:rsidR="00953143" w:rsidRPr="001543AD" w:rsidRDefault="00953143" w:rsidP="00953143">
      <w:pPr>
        <w:widowControl w:val="0"/>
        <w:suppressAutoHyphens/>
        <w:ind w:left="420" w:firstLine="567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</w:pPr>
      <w:r w:rsidRPr="001543A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Долинської міської ради Івано-Франківської області</w:t>
      </w:r>
    </w:p>
    <w:p w14:paraId="4514D05B" w14:textId="77777777" w:rsidR="00953143" w:rsidRPr="001543AD" w:rsidRDefault="00953143" w:rsidP="00953143">
      <w:pPr>
        <w:widowControl w:val="0"/>
        <w:suppressAutoHyphens/>
        <w:ind w:left="420" w:firstLine="567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</w:pPr>
      <w:r w:rsidRPr="001543A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восьмого демократичного скликання</w:t>
      </w:r>
    </w:p>
    <w:p w14:paraId="4A8A12D1" w14:textId="450B47AC" w:rsidR="00953143" w:rsidRPr="001543AD" w:rsidRDefault="001D635D" w:rsidP="00953143">
      <w:pPr>
        <w:widowControl w:val="0"/>
        <w:suppressAutoHyphens/>
        <w:ind w:left="420" w:firstLine="567"/>
        <w:contextualSpacing/>
        <w:jc w:val="right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09</w:t>
      </w:r>
      <w:r w:rsidR="00953143" w:rsidRPr="001543A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лютого</w:t>
      </w:r>
      <w:r w:rsidR="00953143" w:rsidRPr="001543A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 202</w:t>
      </w:r>
      <w:r w:rsidR="00953143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3</w:t>
      </w:r>
      <w:r w:rsidR="00953143" w:rsidRPr="001543A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 року</w:t>
      </w:r>
    </w:p>
    <w:p w14:paraId="3A154AD1" w14:textId="77777777" w:rsidR="00485F58" w:rsidRDefault="00485F58" w:rsidP="0011451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E4193A" w14:textId="77777777" w:rsidR="00485F58" w:rsidRDefault="00485F58" w:rsidP="0011451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A8B617" w14:textId="77777777" w:rsidR="00485F58" w:rsidRDefault="00485F58" w:rsidP="0011451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4F03AA" w14:textId="77777777" w:rsidR="00114512" w:rsidRDefault="00114512" w:rsidP="00114512">
      <w:pPr>
        <w:ind w:firstLine="0"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</w:pPr>
    </w:p>
    <w:p w14:paraId="214C9276" w14:textId="77777777" w:rsidR="00114512" w:rsidRDefault="00114512" w:rsidP="00114512">
      <w:pPr>
        <w:ind w:firstLine="0"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</w:pPr>
    </w:p>
    <w:p w14:paraId="683EE7DB" w14:textId="77777777" w:rsidR="000D3FDB" w:rsidRPr="00852DAB" w:rsidRDefault="000D3FDB" w:rsidP="001C715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D3FDB" w:rsidRPr="00852DAB" w:rsidSect="00FC57DB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EAE29" w14:textId="77777777" w:rsidR="00E87E4D" w:rsidRDefault="00E87E4D" w:rsidP="00FC57DB">
      <w:r>
        <w:separator/>
      </w:r>
    </w:p>
  </w:endnote>
  <w:endnote w:type="continuationSeparator" w:id="0">
    <w:p w14:paraId="419F9B81" w14:textId="77777777" w:rsidR="00E87E4D" w:rsidRDefault="00E87E4D" w:rsidP="00FC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9A15A" w14:textId="77777777" w:rsidR="00E87E4D" w:rsidRDefault="00E87E4D" w:rsidP="00FC57DB">
      <w:r>
        <w:separator/>
      </w:r>
    </w:p>
  </w:footnote>
  <w:footnote w:type="continuationSeparator" w:id="0">
    <w:p w14:paraId="3D9B4F2F" w14:textId="77777777" w:rsidR="00E87E4D" w:rsidRDefault="00E87E4D" w:rsidP="00FC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9383"/>
      <w:docPartObj>
        <w:docPartGallery w:val="Page Numbers (Top of Page)"/>
        <w:docPartUnique/>
      </w:docPartObj>
    </w:sdtPr>
    <w:sdtEndPr/>
    <w:sdtContent>
      <w:p w14:paraId="733DF809" w14:textId="0DF8428A" w:rsidR="001D635D" w:rsidRDefault="001D635D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960">
          <w:rPr>
            <w:noProof/>
          </w:rPr>
          <w:t>2</w:t>
        </w:r>
        <w:r>
          <w:fldChar w:fldCharType="end"/>
        </w:r>
      </w:p>
    </w:sdtContent>
  </w:sdt>
  <w:p w14:paraId="729888E5" w14:textId="77777777" w:rsidR="001D635D" w:rsidRDefault="001D63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9517C"/>
    <w:multiLevelType w:val="hybridMultilevel"/>
    <w:tmpl w:val="E2603366"/>
    <w:lvl w:ilvl="0" w:tplc="1CEE3EAE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2D"/>
    <w:rsid w:val="00005A43"/>
    <w:rsid w:val="00030F2D"/>
    <w:rsid w:val="00050236"/>
    <w:rsid w:val="000D3FDB"/>
    <w:rsid w:val="00114512"/>
    <w:rsid w:val="00134A3C"/>
    <w:rsid w:val="00187B8D"/>
    <w:rsid w:val="001C7158"/>
    <w:rsid w:val="001D635D"/>
    <w:rsid w:val="001F5482"/>
    <w:rsid w:val="00212FEF"/>
    <w:rsid w:val="00237704"/>
    <w:rsid w:val="00292A48"/>
    <w:rsid w:val="00300A23"/>
    <w:rsid w:val="003B1F38"/>
    <w:rsid w:val="00426CF0"/>
    <w:rsid w:val="00485F58"/>
    <w:rsid w:val="004E5C73"/>
    <w:rsid w:val="004F7F46"/>
    <w:rsid w:val="005049A3"/>
    <w:rsid w:val="005349F3"/>
    <w:rsid w:val="005B442D"/>
    <w:rsid w:val="005D1493"/>
    <w:rsid w:val="005F0049"/>
    <w:rsid w:val="0063796D"/>
    <w:rsid w:val="006F30EE"/>
    <w:rsid w:val="007A5003"/>
    <w:rsid w:val="007B22CC"/>
    <w:rsid w:val="007E3258"/>
    <w:rsid w:val="007E4896"/>
    <w:rsid w:val="007F550E"/>
    <w:rsid w:val="00805792"/>
    <w:rsid w:val="00823960"/>
    <w:rsid w:val="00837F6B"/>
    <w:rsid w:val="00852DAB"/>
    <w:rsid w:val="00872FEB"/>
    <w:rsid w:val="008D79BB"/>
    <w:rsid w:val="00953143"/>
    <w:rsid w:val="009A18F3"/>
    <w:rsid w:val="009E0141"/>
    <w:rsid w:val="00A146C1"/>
    <w:rsid w:val="00A15696"/>
    <w:rsid w:val="00A2589E"/>
    <w:rsid w:val="00A63146"/>
    <w:rsid w:val="00AA0F16"/>
    <w:rsid w:val="00AC4111"/>
    <w:rsid w:val="00B13C79"/>
    <w:rsid w:val="00B97DCC"/>
    <w:rsid w:val="00BA09F8"/>
    <w:rsid w:val="00BF0717"/>
    <w:rsid w:val="00BF0A85"/>
    <w:rsid w:val="00C533B2"/>
    <w:rsid w:val="00C84BFB"/>
    <w:rsid w:val="00CF1994"/>
    <w:rsid w:val="00E044B6"/>
    <w:rsid w:val="00E87E4D"/>
    <w:rsid w:val="00F27F7A"/>
    <w:rsid w:val="00F86C26"/>
    <w:rsid w:val="00FC57DB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72AE3"/>
  <w15:docId w15:val="{C92E9E6A-AEB1-4962-BE67-76998C5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6C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05792"/>
    <w:rPr>
      <w:b/>
      <w:bCs/>
    </w:rPr>
  </w:style>
  <w:style w:type="paragraph" w:styleId="a5">
    <w:name w:val="List Paragraph"/>
    <w:basedOn w:val="a"/>
    <w:uiPriority w:val="34"/>
    <w:qFormat/>
    <w:rsid w:val="00805792"/>
    <w:pPr>
      <w:ind w:left="720"/>
      <w:contextualSpacing/>
    </w:pPr>
  </w:style>
  <w:style w:type="character" w:customStyle="1" w:styleId="rvts23">
    <w:name w:val="rvts23"/>
    <w:rsid w:val="004F7F46"/>
  </w:style>
  <w:style w:type="character" w:customStyle="1" w:styleId="rvts0">
    <w:name w:val="rvts0"/>
    <w:rsid w:val="004F7F46"/>
  </w:style>
  <w:style w:type="character" w:customStyle="1" w:styleId="hgkelc">
    <w:name w:val="hgkelc"/>
    <w:rsid w:val="004F7F46"/>
  </w:style>
  <w:style w:type="paragraph" w:styleId="a6">
    <w:name w:val="header"/>
    <w:basedOn w:val="a"/>
    <w:link w:val="a7"/>
    <w:uiPriority w:val="99"/>
    <w:unhideWhenUsed/>
    <w:rsid w:val="00FC57D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C57DB"/>
  </w:style>
  <w:style w:type="paragraph" w:styleId="a8">
    <w:name w:val="footer"/>
    <w:basedOn w:val="a"/>
    <w:link w:val="a9"/>
    <w:uiPriority w:val="99"/>
    <w:unhideWhenUsed/>
    <w:rsid w:val="00FC57D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C57DB"/>
  </w:style>
  <w:style w:type="paragraph" w:styleId="aa">
    <w:name w:val="Balloon Text"/>
    <w:basedOn w:val="a"/>
    <w:link w:val="ab"/>
    <w:uiPriority w:val="99"/>
    <w:semiHidden/>
    <w:unhideWhenUsed/>
    <w:rsid w:val="00187B8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87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2530</Words>
  <Characters>1443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S.Sapetna</dc:creator>
  <cp:lastModifiedBy>Admin</cp:lastModifiedBy>
  <cp:revision>3</cp:revision>
  <cp:lastPrinted>2022-02-24T13:25:00Z</cp:lastPrinted>
  <dcterms:created xsi:type="dcterms:W3CDTF">2023-03-22T12:39:00Z</dcterms:created>
  <dcterms:modified xsi:type="dcterms:W3CDTF">2023-03-22T12:39:00Z</dcterms:modified>
</cp:coreProperties>
</file>